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A25" w:rsidRPr="00127D70" w:rsidRDefault="001A2ABF" w:rsidP="008C1BA9">
      <w:pPr>
        <w:jc w:val="right"/>
        <w:rPr>
          <w:rFonts w:cs="Times New Roman"/>
          <w:sz w:val="22"/>
          <w:szCs w:val="22"/>
        </w:rPr>
      </w:pPr>
      <w:r>
        <w:rPr>
          <w:rFonts w:cs="Times New Roman"/>
          <w:sz w:val="22"/>
          <w:szCs w:val="22"/>
        </w:rPr>
        <w:t xml:space="preserve">Wysłana </w:t>
      </w:r>
      <w:r w:rsidR="002E4E65" w:rsidRPr="00127D70">
        <w:rPr>
          <w:rFonts w:cs="Times New Roman"/>
          <w:sz w:val="22"/>
          <w:szCs w:val="22"/>
        </w:rPr>
        <w:t>Dnia</w:t>
      </w:r>
      <w:r w:rsidR="00C35DDC" w:rsidRPr="00127D70">
        <w:rPr>
          <w:rFonts w:cs="Times New Roman"/>
          <w:sz w:val="22"/>
          <w:szCs w:val="22"/>
        </w:rPr>
        <w:t xml:space="preserve"> </w:t>
      </w:r>
      <w:r w:rsidR="0083031A">
        <w:rPr>
          <w:rFonts w:cs="Times New Roman"/>
          <w:sz w:val="22"/>
          <w:szCs w:val="22"/>
        </w:rPr>
        <w:tab/>
      </w:r>
      <w:r w:rsidR="0083031A">
        <w:rPr>
          <w:rFonts w:cs="Times New Roman"/>
          <w:sz w:val="22"/>
          <w:szCs w:val="22"/>
        </w:rPr>
        <w:tab/>
      </w:r>
      <w:r w:rsidR="00F07514" w:rsidRPr="00127D70">
        <w:rPr>
          <w:rFonts w:cs="Times New Roman"/>
          <w:sz w:val="22"/>
          <w:szCs w:val="22"/>
        </w:rPr>
        <w:t xml:space="preserve"> </w:t>
      </w:r>
      <w:r w:rsidR="002E4E65" w:rsidRPr="00127D70">
        <w:rPr>
          <w:rFonts w:cs="Times New Roman"/>
          <w:sz w:val="22"/>
          <w:szCs w:val="22"/>
        </w:rPr>
        <w:t>201</w:t>
      </w:r>
      <w:r w:rsidR="005D350E" w:rsidRPr="00127D70">
        <w:rPr>
          <w:rFonts w:cs="Times New Roman"/>
          <w:sz w:val="22"/>
          <w:szCs w:val="22"/>
        </w:rPr>
        <w:t>6</w:t>
      </w:r>
      <w:r w:rsidR="002E4E65" w:rsidRPr="00127D70">
        <w:rPr>
          <w:rFonts w:cs="Times New Roman"/>
          <w:sz w:val="22"/>
          <w:szCs w:val="22"/>
        </w:rPr>
        <w:t>r.</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9"/>
        <w:gridCol w:w="4819"/>
      </w:tblGrid>
      <w:tr w:rsidR="008C1BA9" w:rsidRPr="002876B1" w:rsidTr="00753CBA">
        <w:tc>
          <w:tcPr>
            <w:tcW w:w="4819" w:type="dxa"/>
          </w:tcPr>
          <w:p w:rsidR="008C1BA9" w:rsidRPr="002876B1" w:rsidRDefault="007C675D" w:rsidP="007C675D">
            <w:pPr>
              <w:pStyle w:val="Bezodstpw"/>
              <w:tabs>
                <w:tab w:val="right" w:pos="4603"/>
              </w:tabs>
              <w:jc w:val="both"/>
              <w:rPr>
                <w:rFonts w:cs="Times New Roman"/>
                <w:sz w:val="20"/>
                <w:szCs w:val="20"/>
              </w:rPr>
            </w:pPr>
            <w:r w:rsidRPr="002876B1">
              <w:rPr>
                <w:rFonts w:cs="Times New Roman"/>
                <w:noProof/>
                <w:sz w:val="20"/>
                <w:szCs w:val="20"/>
                <w:lang w:eastAsia="pl-PL"/>
              </w:rPr>
              <w:drawing>
                <wp:inline distT="0" distB="0" distL="0" distR="0">
                  <wp:extent cx="1736598" cy="1736598"/>
                  <wp:effectExtent l="19050" t="0" r="0" b="0"/>
                  <wp:docPr id="2" name="Obraz 2" descr="D:\www\www-dzielny tata\plakat\DT-k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ww\www-dzielny tata\plakat\DT-kolo.png"/>
                          <pic:cNvPicPr>
                            <a:picLocks noChangeAspect="1" noChangeArrowheads="1"/>
                          </pic:cNvPicPr>
                        </pic:nvPicPr>
                        <pic:blipFill>
                          <a:blip r:embed="rId8" cstate="print"/>
                          <a:srcRect/>
                          <a:stretch>
                            <a:fillRect/>
                          </a:stretch>
                        </pic:blipFill>
                        <pic:spPr bwMode="auto">
                          <a:xfrm>
                            <a:off x="0" y="0"/>
                            <a:ext cx="1738923" cy="1738923"/>
                          </a:xfrm>
                          <a:prstGeom prst="rect">
                            <a:avLst/>
                          </a:prstGeom>
                          <a:noFill/>
                          <a:ln w="9525">
                            <a:noFill/>
                            <a:miter lim="800000"/>
                            <a:headEnd/>
                            <a:tailEnd/>
                          </a:ln>
                        </pic:spPr>
                      </pic:pic>
                    </a:graphicData>
                  </a:graphic>
                </wp:inline>
              </w:drawing>
            </w:r>
            <w:r w:rsidRPr="002876B1">
              <w:rPr>
                <w:rFonts w:cs="Times New Roman"/>
                <w:sz w:val="20"/>
                <w:szCs w:val="20"/>
              </w:rPr>
              <w:tab/>
            </w:r>
          </w:p>
        </w:tc>
        <w:tc>
          <w:tcPr>
            <w:tcW w:w="4819" w:type="dxa"/>
          </w:tcPr>
          <w:p w:rsidR="00416B43" w:rsidRPr="002876B1" w:rsidRDefault="00416B43" w:rsidP="008C1BA9">
            <w:pPr>
              <w:pStyle w:val="Bezodstpw"/>
              <w:rPr>
                <w:rFonts w:cs="Times New Roman"/>
                <w:sz w:val="20"/>
                <w:szCs w:val="20"/>
              </w:rPr>
            </w:pPr>
            <w:r w:rsidRPr="002876B1">
              <w:rPr>
                <w:rFonts w:cs="Times New Roman"/>
                <w:sz w:val="20"/>
                <w:szCs w:val="20"/>
              </w:rPr>
              <w:t>Poszkodowany rodzic</w:t>
            </w:r>
          </w:p>
          <w:p w:rsidR="00416B43" w:rsidRPr="002876B1" w:rsidRDefault="00416B43" w:rsidP="008C1BA9">
            <w:pPr>
              <w:pStyle w:val="Bezodstpw"/>
              <w:rPr>
                <w:rFonts w:cs="Times New Roman"/>
                <w:sz w:val="20"/>
                <w:szCs w:val="20"/>
              </w:rPr>
            </w:pPr>
          </w:p>
          <w:p w:rsidR="006B37D6" w:rsidRDefault="006B37D6" w:rsidP="00D12BD9">
            <w:pPr>
              <w:rPr>
                <w:sz w:val="20"/>
                <w:szCs w:val="20"/>
              </w:rPr>
            </w:pPr>
          </w:p>
          <w:p w:rsidR="00314000" w:rsidRDefault="00314000" w:rsidP="00D12BD9">
            <w:pPr>
              <w:rPr>
                <w:sz w:val="20"/>
                <w:szCs w:val="20"/>
              </w:rPr>
            </w:pPr>
          </w:p>
          <w:p w:rsidR="00314000" w:rsidRPr="002876B1" w:rsidRDefault="00314000" w:rsidP="00D12BD9">
            <w:pPr>
              <w:rPr>
                <w:sz w:val="20"/>
                <w:szCs w:val="20"/>
              </w:rPr>
            </w:pPr>
          </w:p>
          <w:p w:rsidR="0059061F" w:rsidRPr="002876B1" w:rsidRDefault="0059061F" w:rsidP="00D12BD9">
            <w:pPr>
              <w:rPr>
                <w:sz w:val="20"/>
                <w:szCs w:val="20"/>
              </w:rPr>
            </w:pPr>
            <w:r w:rsidRPr="002876B1">
              <w:rPr>
                <w:sz w:val="20"/>
                <w:szCs w:val="20"/>
              </w:rPr>
              <w:t>Do</w:t>
            </w:r>
          </w:p>
          <w:p w:rsidR="00AC13C9" w:rsidRPr="002876B1" w:rsidRDefault="0083031A" w:rsidP="00D12BD9">
            <w:pPr>
              <w:rPr>
                <w:b/>
                <w:sz w:val="20"/>
                <w:szCs w:val="20"/>
              </w:rPr>
            </w:pPr>
            <w:r w:rsidRPr="002876B1">
              <w:rPr>
                <w:b/>
                <w:sz w:val="20"/>
                <w:szCs w:val="20"/>
              </w:rPr>
              <w:t>Ministerstwo sprawiedliwości</w:t>
            </w:r>
            <w:r w:rsidR="00A62DB7" w:rsidRPr="002876B1">
              <w:rPr>
                <w:b/>
                <w:sz w:val="20"/>
                <w:szCs w:val="20"/>
              </w:rPr>
              <w:br/>
            </w:r>
            <w:r w:rsidRPr="002876B1">
              <w:rPr>
                <w:b/>
                <w:sz w:val="20"/>
                <w:szCs w:val="20"/>
              </w:rPr>
              <w:t>wydział rodziny</w:t>
            </w:r>
            <w:r w:rsidRPr="002876B1">
              <w:rPr>
                <w:b/>
                <w:sz w:val="20"/>
                <w:szCs w:val="20"/>
              </w:rPr>
              <w:br/>
              <w:t xml:space="preserve">Sejm RP komisja </w:t>
            </w:r>
            <w:r w:rsidR="005C289D">
              <w:rPr>
                <w:b/>
                <w:sz w:val="20"/>
                <w:szCs w:val="20"/>
              </w:rPr>
              <w:t xml:space="preserve">ds </w:t>
            </w:r>
            <w:r w:rsidRPr="002876B1">
              <w:rPr>
                <w:b/>
                <w:sz w:val="20"/>
                <w:szCs w:val="20"/>
              </w:rPr>
              <w:t>rodziny</w:t>
            </w:r>
          </w:p>
          <w:p w:rsidR="008C1BA9" w:rsidRPr="002876B1" w:rsidRDefault="008C1BA9" w:rsidP="00873C38">
            <w:pPr>
              <w:rPr>
                <w:rFonts w:cs="Times New Roman"/>
                <w:sz w:val="20"/>
                <w:szCs w:val="20"/>
              </w:rPr>
            </w:pPr>
          </w:p>
        </w:tc>
      </w:tr>
    </w:tbl>
    <w:p w:rsidR="00D12BD9" w:rsidRPr="002876B1" w:rsidRDefault="0083031A" w:rsidP="00D12BD9">
      <w:pPr>
        <w:jc w:val="center"/>
        <w:rPr>
          <w:b/>
          <w:sz w:val="20"/>
          <w:szCs w:val="20"/>
        </w:rPr>
      </w:pPr>
      <w:r w:rsidRPr="002876B1">
        <w:rPr>
          <w:b/>
          <w:sz w:val="20"/>
          <w:szCs w:val="20"/>
        </w:rPr>
        <w:t>Petycja nr 1</w:t>
      </w:r>
      <w:r w:rsidR="001C2F32">
        <w:rPr>
          <w:b/>
          <w:sz w:val="20"/>
          <w:szCs w:val="20"/>
        </w:rPr>
        <w:t>/2016</w:t>
      </w:r>
      <w:r w:rsidRPr="002876B1">
        <w:rPr>
          <w:b/>
          <w:sz w:val="20"/>
          <w:szCs w:val="20"/>
        </w:rPr>
        <w:t xml:space="preserve"> stowarzyszenia DzielnyTata</w:t>
      </w:r>
      <w:r w:rsidR="000D60E9">
        <w:rPr>
          <w:b/>
          <w:sz w:val="20"/>
          <w:szCs w:val="20"/>
        </w:rPr>
        <w:br/>
      </w:r>
      <w:r w:rsidR="000D60E9" w:rsidRPr="000D60E9">
        <w:rPr>
          <w:b/>
          <w:color w:val="7F7F7F" w:themeColor="text1" w:themeTint="80"/>
          <w:sz w:val="20"/>
          <w:szCs w:val="20"/>
        </w:rPr>
        <w:t xml:space="preserve">(petycja wielokrotna – czyli wysyłana przez wielu </w:t>
      </w:r>
      <w:r w:rsidR="00760C5C" w:rsidRPr="000D60E9">
        <w:rPr>
          <w:b/>
          <w:color w:val="7F7F7F" w:themeColor="text1" w:themeTint="80"/>
          <w:sz w:val="20"/>
          <w:szCs w:val="20"/>
        </w:rPr>
        <w:t>członków</w:t>
      </w:r>
      <w:r w:rsidR="000D60E9" w:rsidRPr="000D60E9">
        <w:rPr>
          <w:b/>
          <w:color w:val="7F7F7F" w:themeColor="text1" w:themeTint="80"/>
          <w:sz w:val="20"/>
          <w:szCs w:val="20"/>
        </w:rPr>
        <w:t xml:space="preserve"> ruch DzielnyTata.pl)</w:t>
      </w:r>
      <w:r w:rsidRPr="002876B1">
        <w:rPr>
          <w:b/>
          <w:sz w:val="20"/>
          <w:szCs w:val="20"/>
        </w:rPr>
        <w:br/>
        <w:t>zwana dalej petycją „o powrót dziecka do miejsca wspólnego zamieszkania rodziców”</w:t>
      </w:r>
    </w:p>
    <w:p w:rsidR="00062A58" w:rsidRDefault="000A3F23" w:rsidP="00062A58">
      <w:pPr>
        <w:pStyle w:val="Bezodstpw"/>
        <w:jc w:val="both"/>
        <w:rPr>
          <w:sz w:val="20"/>
          <w:szCs w:val="20"/>
        </w:rPr>
      </w:pPr>
      <w:r w:rsidRPr="002876B1">
        <w:rPr>
          <w:rFonts w:cs="Times New Roman"/>
          <w:b/>
          <w:sz w:val="20"/>
          <w:szCs w:val="20"/>
        </w:rPr>
        <w:t xml:space="preserve">  </w:t>
      </w:r>
      <w:r w:rsidR="00B34945" w:rsidRPr="002876B1">
        <w:rPr>
          <w:sz w:val="20"/>
          <w:szCs w:val="20"/>
        </w:rPr>
        <w:tab/>
      </w:r>
      <w:r w:rsidR="00AC13C9" w:rsidRPr="002876B1">
        <w:rPr>
          <w:sz w:val="20"/>
          <w:szCs w:val="20"/>
        </w:rPr>
        <w:t xml:space="preserve"> </w:t>
      </w:r>
      <w:r w:rsidR="001A2ABF" w:rsidRPr="002876B1">
        <w:rPr>
          <w:sz w:val="20"/>
          <w:szCs w:val="20"/>
        </w:rPr>
        <w:t>Jako ruch społeczny i stowarzyszenie DzielnyTata zorientowaliśmy się że mimo wprowadzenia konstytucji wol</w:t>
      </w:r>
      <w:r w:rsidR="000D60E9">
        <w:rPr>
          <w:sz w:val="20"/>
          <w:szCs w:val="20"/>
        </w:rPr>
        <w:t>n</w:t>
      </w:r>
      <w:r w:rsidR="001A2ABF" w:rsidRPr="002876B1">
        <w:rPr>
          <w:sz w:val="20"/>
          <w:szCs w:val="20"/>
        </w:rPr>
        <w:t>ego państwa w 1989 roku i wprowadzenia Konstytucji Rzeczypospolitej, w której zapisach brzmią takie słowa jak równość wobec prawa, równość płci to my ojcowie jesteśmy dyskryminowani w stopniu najwyższym bo w około 96%</w:t>
      </w:r>
      <w:r w:rsidR="00140CDF">
        <w:rPr>
          <w:sz w:val="20"/>
          <w:szCs w:val="20"/>
        </w:rPr>
        <w:t>.</w:t>
      </w:r>
      <w:r w:rsidR="001A2ABF" w:rsidRPr="002876B1">
        <w:rPr>
          <w:sz w:val="20"/>
          <w:szCs w:val="20"/>
        </w:rPr>
        <w:t xml:space="preserve"> </w:t>
      </w:r>
      <w:r w:rsidR="00140CDF">
        <w:rPr>
          <w:sz w:val="20"/>
          <w:szCs w:val="20"/>
        </w:rPr>
        <w:t>D</w:t>
      </w:r>
      <w:r w:rsidR="001A2ABF" w:rsidRPr="002876B1">
        <w:rPr>
          <w:sz w:val="20"/>
          <w:szCs w:val="20"/>
        </w:rPr>
        <w:t xml:space="preserve">dzieci trafiają pod opiekę matki a to z kolei eliminuje </w:t>
      </w:r>
      <w:r w:rsidR="000D60E9" w:rsidRPr="002876B1">
        <w:rPr>
          <w:sz w:val="20"/>
          <w:szCs w:val="20"/>
        </w:rPr>
        <w:t>możliwość</w:t>
      </w:r>
      <w:r w:rsidR="001A2ABF" w:rsidRPr="002876B1">
        <w:rPr>
          <w:sz w:val="20"/>
          <w:szCs w:val="20"/>
        </w:rPr>
        <w:t xml:space="preserve"> wychowywania dziecka w stopniu równym przez oboje rodziców – co jest zaprzeczeniem tej równości zapisanej w art. 32, 33 konstytucji</w:t>
      </w:r>
    </w:p>
    <w:p w:rsidR="00C4611F" w:rsidRPr="002876B1" w:rsidRDefault="00C4611F" w:rsidP="00062A58">
      <w:pPr>
        <w:pStyle w:val="Bezodstpw"/>
        <w:jc w:val="both"/>
        <w:rPr>
          <w:sz w:val="20"/>
          <w:szCs w:val="20"/>
        </w:rPr>
      </w:pPr>
    </w:p>
    <w:p w:rsidR="001A2ABF" w:rsidRPr="001A2ABF" w:rsidRDefault="001A2ABF" w:rsidP="00062A58">
      <w:pPr>
        <w:pStyle w:val="Bezodstpw"/>
        <w:jc w:val="center"/>
        <w:rPr>
          <w:rFonts w:ascii="Arial" w:eastAsia="Times New Roman" w:hAnsi="Arial" w:cs="Arial"/>
          <w:b/>
          <w:bCs/>
          <w:color w:val="000000"/>
          <w:sz w:val="20"/>
          <w:szCs w:val="20"/>
          <w:shd w:val="clear" w:color="auto" w:fill="FFFFFF"/>
          <w:lang w:eastAsia="pl-PL"/>
        </w:rPr>
      </w:pPr>
      <w:r w:rsidRPr="001A2ABF">
        <w:rPr>
          <w:rFonts w:ascii="Arial" w:eastAsia="Times New Roman" w:hAnsi="Arial" w:cs="Arial"/>
          <w:b/>
          <w:bCs/>
          <w:color w:val="000000"/>
          <w:sz w:val="20"/>
          <w:szCs w:val="20"/>
          <w:shd w:val="clear" w:color="auto" w:fill="FFFFFF"/>
          <w:lang w:eastAsia="pl-PL"/>
        </w:rPr>
        <w:t>Art. 32.</w:t>
      </w:r>
    </w:p>
    <w:p w:rsidR="001A2ABF" w:rsidRPr="00C4611F" w:rsidRDefault="001A2ABF" w:rsidP="00062A58">
      <w:pPr>
        <w:numPr>
          <w:ilvl w:val="0"/>
          <w:numId w:val="17"/>
        </w:numPr>
        <w:shd w:val="clear" w:color="auto" w:fill="FFFFFF"/>
        <w:spacing w:after="100" w:afterAutospacing="1" w:line="240" w:lineRule="auto"/>
        <w:rPr>
          <w:rFonts w:ascii="Arial" w:eastAsia="Times New Roman" w:hAnsi="Arial" w:cs="Arial"/>
          <w:color w:val="000000"/>
          <w:sz w:val="16"/>
          <w:szCs w:val="16"/>
          <w:lang w:eastAsia="pl-PL"/>
        </w:rPr>
      </w:pPr>
      <w:r w:rsidRPr="00C4611F">
        <w:rPr>
          <w:rFonts w:ascii="Arial" w:eastAsia="Times New Roman" w:hAnsi="Arial" w:cs="Arial"/>
          <w:color w:val="000000"/>
          <w:sz w:val="16"/>
          <w:szCs w:val="16"/>
          <w:lang w:eastAsia="pl-PL"/>
        </w:rPr>
        <w:t>Wszyscy są wobec prawa równi. Wszyscy mają prawo do równego traktowania przez władze publiczne.</w:t>
      </w:r>
    </w:p>
    <w:p w:rsidR="001A2ABF" w:rsidRPr="00C4611F" w:rsidRDefault="001A2ABF" w:rsidP="00062A58">
      <w:pPr>
        <w:numPr>
          <w:ilvl w:val="0"/>
          <w:numId w:val="17"/>
        </w:numPr>
        <w:shd w:val="clear" w:color="auto" w:fill="FFFFFF"/>
        <w:spacing w:after="100" w:afterAutospacing="1" w:line="240" w:lineRule="auto"/>
        <w:rPr>
          <w:rFonts w:ascii="Arial" w:eastAsia="Times New Roman" w:hAnsi="Arial" w:cs="Arial"/>
          <w:color w:val="000000"/>
          <w:sz w:val="16"/>
          <w:szCs w:val="16"/>
          <w:lang w:eastAsia="pl-PL"/>
        </w:rPr>
      </w:pPr>
      <w:r w:rsidRPr="00C4611F">
        <w:rPr>
          <w:rFonts w:ascii="Arial" w:eastAsia="Times New Roman" w:hAnsi="Arial" w:cs="Arial"/>
          <w:color w:val="000000"/>
          <w:sz w:val="16"/>
          <w:szCs w:val="16"/>
          <w:lang w:eastAsia="pl-PL"/>
        </w:rPr>
        <w:t>Nikt nie może być dyskryminowany w życiu politycznym, społecznym lub gospodarczym z jakiejkolwiek przyczyny.</w:t>
      </w:r>
    </w:p>
    <w:p w:rsidR="001A2ABF" w:rsidRPr="001A2ABF" w:rsidRDefault="001A2ABF" w:rsidP="00062A58">
      <w:pPr>
        <w:spacing w:after="100" w:afterAutospacing="1" w:line="240" w:lineRule="auto"/>
        <w:jc w:val="center"/>
        <w:rPr>
          <w:rFonts w:ascii="Arial" w:eastAsia="Times New Roman" w:hAnsi="Arial" w:cs="Arial"/>
          <w:b/>
          <w:bCs/>
          <w:color w:val="000000"/>
          <w:sz w:val="20"/>
          <w:szCs w:val="20"/>
          <w:shd w:val="clear" w:color="auto" w:fill="FFFFFF"/>
          <w:lang w:eastAsia="pl-PL"/>
        </w:rPr>
      </w:pPr>
      <w:r w:rsidRPr="001A2ABF">
        <w:rPr>
          <w:rFonts w:ascii="Arial" w:eastAsia="Times New Roman" w:hAnsi="Arial" w:cs="Arial"/>
          <w:b/>
          <w:bCs/>
          <w:color w:val="000000"/>
          <w:sz w:val="20"/>
          <w:szCs w:val="20"/>
          <w:shd w:val="clear" w:color="auto" w:fill="FFFFFF"/>
          <w:lang w:eastAsia="pl-PL"/>
        </w:rPr>
        <w:t>Art. 33.</w:t>
      </w:r>
    </w:p>
    <w:p w:rsidR="001A2ABF" w:rsidRPr="00C4611F" w:rsidRDefault="001A2ABF" w:rsidP="00062A58">
      <w:pPr>
        <w:numPr>
          <w:ilvl w:val="0"/>
          <w:numId w:val="18"/>
        </w:numPr>
        <w:shd w:val="clear" w:color="auto" w:fill="FFFFFF"/>
        <w:spacing w:after="100" w:afterAutospacing="1" w:line="240" w:lineRule="auto"/>
        <w:rPr>
          <w:rFonts w:ascii="Arial" w:eastAsia="Times New Roman" w:hAnsi="Arial" w:cs="Arial"/>
          <w:color w:val="000000"/>
          <w:sz w:val="16"/>
          <w:szCs w:val="16"/>
          <w:lang w:eastAsia="pl-PL"/>
        </w:rPr>
      </w:pPr>
      <w:r w:rsidRPr="00C4611F">
        <w:rPr>
          <w:rFonts w:ascii="Arial" w:eastAsia="Times New Roman" w:hAnsi="Arial" w:cs="Arial"/>
          <w:color w:val="000000"/>
          <w:sz w:val="16"/>
          <w:szCs w:val="16"/>
          <w:lang w:eastAsia="pl-PL"/>
        </w:rPr>
        <w:t>Kobieta i mężczyzna w Rzeczypospolitej Polskiej mają równe prawa w życiu rodzinnym, politycznym, społecznym i gospodarczym.</w:t>
      </w:r>
    </w:p>
    <w:p w:rsidR="001A2ABF" w:rsidRPr="00C4611F" w:rsidRDefault="001A2ABF" w:rsidP="00062A58">
      <w:pPr>
        <w:numPr>
          <w:ilvl w:val="0"/>
          <w:numId w:val="18"/>
        </w:numPr>
        <w:shd w:val="clear" w:color="auto" w:fill="FFFFFF"/>
        <w:spacing w:after="100" w:afterAutospacing="1" w:line="240" w:lineRule="auto"/>
        <w:rPr>
          <w:rFonts w:ascii="Arial" w:eastAsia="Times New Roman" w:hAnsi="Arial" w:cs="Arial"/>
          <w:color w:val="000000"/>
          <w:sz w:val="16"/>
          <w:szCs w:val="16"/>
          <w:lang w:eastAsia="pl-PL"/>
        </w:rPr>
      </w:pPr>
      <w:r w:rsidRPr="00C4611F">
        <w:rPr>
          <w:rFonts w:ascii="Arial" w:eastAsia="Times New Roman" w:hAnsi="Arial" w:cs="Arial"/>
          <w:color w:val="000000"/>
          <w:sz w:val="16"/>
          <w:szCs w:val="16"/>
          <w:lang w:eastAsia="pl-PL"/>
        </w:rPr>
        <w:t>Kobieta i mężczyzna mają w szczególności równe prawo do kształcenia, zatrudnienia i awansów, do jednakowego wynagradzania za pracę jednakowej wartości, do zabezpieczenia społecznego oraz do zajmowania stanowisk, pełnienia funkcji oraz uzyskiwania godności publicznych i odznaczeń.</w:t>
      </w:r>
    </w:p>
    <w:p w:rsidR="00062A58" w:rsidRPr="00C4611F" w:rsidRDefault="001A2ABF" w:rsidP="00062A58">
      <w:pPr>
        <w:pStyle w:val="Bezodstpw"/>
        <w:jc w:val="both"/>
        <w:rPr>
          <w:rFonts w:ascii="Arial" w:hAnsi="Arial" w:cs="Arial"/>
          <w:color w:val="252525"/>
          <w:sz w:val="20"/>
          <w:szCs w:val="20"/>
          <w:shd w:val="clear" w:color="auto" w:fill="FFFFFF"/>
        </w:rPr>
      </w:pPr>
      <w:r w:rsidRPr="00C4611F">
        <w:rPr>
          <w:rFonts w:ascii="Arial" w:hAnsi="Arial" w:cs="Arial"/>
          <w:color w:val="252525"/>
          <w:sz w:val="20"/>
          <w:szCs w:val="20"/>
          <w:shd w:val="clear" w:color="auto" w:fill="FFFFFF"/>
        </w:rPr>
        <w:t>Oraz zauważyliśmy że łamane zapisy międzynarodowej konwencji o prawach dzieck</w:t>
      </w:r>
      <w:r w:rsidR="00062A58" w:rsidRPr="00C4611F">
        <w:rPr>
          <w:rFonts w:ascii="Arial" w:hAnsi="Arial" w:cs="Arial"/>
          <w:color w:val="252525"/>
          <w:sz w:val="20"/>
          <w:szCs w:val="20"/>
          <w:shd w:val="clear" w:color="auto" w:fill="FFFFFF"/>
        </w:rPr>
        <w:t>a</w:t>
      </w:r>
      <w:r w:rsidRPr="00C4611F">
        <w:rPr>
          <w:rFonts w:ascii="Arial" w:hAnsi="Arial" w:cs="Arial"/>
          <w:color w:val="252525"/>
          <w:sz w:val="20"/>
          <w:szCs w:val="20"/>
          <w:shd w:val="clear" w:color="auto" w:fill="FFFFFF"/>
        </w:rPr>
        <w:t xml:space="preserve"> przyjętej przez </w:t>
      </w:r>
      <w:hyperlink r:id="rId9" w:tooltip="Zgromadzenie Ogólne ONZ" w:history="1">
        <w:r w:rsidRPr="00C4611F">
          <w:rPr>
            <w:rFonts w:ascii="Arial" w:hAnsi="Arial" w:cs="Arial"/>
            <w:color w:val="252525"/>
            <w:sz w:val="20"/>
            <w:szCs w:val="20"/>
            <w:shd w:val="clear" w:color="auto" w:fill="FFFFFF"/>
          </w:rPr>
          <w:t>Zgromadzenie Ogólne ONZ</w:t>
        </w:r>
      </w:hyperlink>
      <w:r w:rsidRPr="00C4611F">
        <w:rPr>
          <w:rFonts w:ascii="Arial" w:hAnsi="Arial" w:cs="Arial"/>
          <w:color w:val="252525"/>
          <w:sz w:val="20"/>
          <w:szCs w:val="20"/>
          <w:shd w:val="clear" w:color="auto" w:fill="FFFFFF"/>
        </w:rPr>
        <w:t> 20 listopada 1989 r. ratyfikowanej przez Państwo Polskie w 1991r</w:t>
      </w:r>
      <w:r w:rsidRPr="00C4611F">
        <w:rPr>
          <w:rFonts w:ascii="Arial" w:hAnsi="Arial" w:cs="Arial"/>
          <w:color w:val="252525"/>
          <w:sz w:val="20"/>
          <w:szCs w:val="20"/>
          <w:shd w:val="clear" w:color="auto" w:fill="FFFFFF"/>
        </w:rPr>
        <w:br/>
      </w:r>
      <w:r w:rsidRPr="00C4611F">
        <w:rPr>
          <w:rFonts w:ascii="Arial" w:hAnsi="Arial" w:cs="Arial"/>
          <w:color w:val="252525"/>
          <w:sz w:val="20"/>
          <w:szCs w:val="20"/>
          <w:shd w:val="clear" w:color="auto" w:fill="FFFFFF"/>
        </w:rPr>
        <w:br/>
        <w:t>w tym szczególnie art. 9 mówiący o</w:t>
      </w:r>
      <w:r w:rsidR="00062A58" w:rsidRPr="00C4611F">
        <w:rPr>
          <w:rFonts w:ascii="Arial" w:hAnsi="Arial" w:cs="Arial"/>
          <w:color w:val="252525"/>
          <w:sz w:val="20"/>
          <w:szCs w:val="20"/>
          <w:shd w:val="clear" w:color="auto" w:fill="FFFFFF"/>
        </w:rPr>
        <w:t xml:space="preserve"> tym że</w:t>
      </w:r>
      <w:r w:rsidRPr="00C4611F">
        <w:rPr>
          <w:rFonts w:ascii="Arial" w:hAnsi="Arial" w:cs="Arial"/>
          <w:color w:val="252525"/>
          <w:sz w:val="20"/>
          <w:szCs w:val="20"/>
          <w:shd w:val="clear" w:color="auto" w:fill="FFFFFF"/>
        </w:rPr>
        <w:t xml:space="preserve"> :</w:t>
      </w:r>
    </w:p>
    <w:p w:rsidR="001A2ABF" w:rsidRPr="00C4611F" w:rsidRDefault="00062A58" w:rsidP="00062A58">
      <w:pPr>
        <w:pStyle w:val="Bezodstpw"/>
        <w:jc w:val="both"/>
        <w:rPr>
          <w:rFonts w:ascii="Arial" w:hAnsi="Arial" w:cs="Arial"/>
          <w:b/>
          <w:color w:val="252525"/>
          <w:sz w:val="20"/>
          <w:szCs w:val="20"/>
          <w:shd w:val="clear" w:color="auto" w:fill="FFFFFF"/>
        </w:rPr>
      </w:pPr>
      <w:r w:rsidRPr="00C4611F">
        <w:rPr>
          <w:rFonts w:ascii="Arial" w:hAnsi="Arial" w:cs="Arial"/>
          <w:color w:val="252525"/>
          <w:sz w:val="20"/>
          <w:szCs w:val="20"/>
          <w:shd w:val="clear" w:color="auto" w:fill="FFFFFF"/>
        </w:rPr>
        <w:br/>
      </w:r>
      <w:r w:rsidRPr="00C4611F">
        <w:rPr>
          <w:rFonts w:ascii="Arial" w:hAnsi="Arial" w:cs="Arial"/>
          <w:b/>
          <w:color w:val="333333"/>
          <w:sz w:val="20"/>
          <w:szCs w:val="20"/>
          <w:shd w:val="clear" w:color="auto" w:fill="FFFFFF"/>
        </w:rPr>
        <w:t xml:space="preserve"> Państwa-Strony zapewnią, aby dziecko nie zostało oddzielone od swoich rodziców wbrew ich woli </w:t>
      </w:r>
      <w:r w:rsidRPr="00C4611F">
        <w:rPr>
          <w:rFonts w:ascii="Arial" w:hAnsi="Arial" w:cs="Arial"/>
          <w:b/>
          <w:color w:val="252525"/>
          <w:sz w:val="20"/>
          <w:szCs w:val="20"/>
          <w:shd w:val="clear" w:color="auto" w:fill="FFFFFF"/>
        </w:rPr>
        <w:t xml:space="preserve"> </w:t>
      </w:r>
    </w:p>
    <w:p w:rsidR="001A2ABF" w:rsidRPr="00C4611F" w:rsidRDefault="001A2ABF" w:rsidP="001A2ABF">
      <w:pPr>
        <w:pStyle w:val="Bezodstpw"/>
        <w:jc w:val="both"/>
        <w:rPr>
          <w:rFonts w:ascii="Arial" w:hAnsi="Arial" w:cs="Arial"/>
          <w:color w:val="252525"/>
          <w:sz w:val="20"/>
          <w:szCs w:val="20"/>
          <w:shd w:val="clear" w:color="auto" w:fill="FFFFFF"/>
        </w:rPr>
      </w:pPr>
    </w:p>
    <w:p w:rsidR="0076266F" w:rsidRDefault="003E41F2" w:rsidP="001A2ABF">
      <w:pPr>
        <w:pStyle w:val="Bezodstpw"/>
        <w:jc w:val="both"/>
        <w:rPr>
          <w:rFonts w:ascii="Arial" w:hAnsi="Arial" w:cs="Arial"/>
          <w:color w:val="252525"/>
          <w:sz w:val="20"/>
          <w:szCs w:val="20"/>
          <w:shd w:val="clear" w:color="auto" w:fill="FFFFFF"/>
        </w:rPr>
      </w:pPr>
      <w:r w:rsidRPr="00C4611F">
        <w:rPr>
          <w:rFonts w:ascii="Arial" w:hAnsi="Arial" w:cs="Arial"/>
          <w:color w:val="252525"/>
          <w:sz w:val="20"/>
          <w:szCs w:val="20"/>
          <w:shd w:val="clear" w:color="auto" w:fill="FFFFFF"/>
        </w:rPr>
        <w:t>Wnosimy o przyjęcie petycji wielokrotnej</w:t>
      </w:r>
      <w:r w:rsidR="0076266F">
        <w:rPr>
          <w:rFonts w:ascii="Arial" w:hAnsi="Arial" w:cs="Arial"/>
          <w:color w:val="252525"/>
          <w:sz w:val="20"/>
          <w:szCs w:val="20"/>
          <w:shd w:val="clear" w:color="auto" w:fill="FFFFFF"/>
        </w:rPr>
        <w:t xml:space="preserve"> zwanej potocznie:</w:t>
      </w:r>
    </w:p>
    <w:p w:rsidR="001A2ABF" w:rsidRDefault="0076266F" w:rsidP="0076266F">
      <w:pPr>
        <w:pStyle w:val="Bezodstpw"/>
        <w:jc w:val="center"/>
        <w:rPr>
          <w:rFonts w:ascii="Arial" w:hAnsi="Arial" w:cs="Arial"/>
          <w:b/>
          <w:sz w:val="20"/>
          <w:szCs w:val="20"/>
        </w:rPr>
      </w:pPr>
      <w:r>
        <w:rPr>
          <w:rFonts w:ascii="Arial" w:hAnsi="Arial" w:cs="Arial"/>
          <w:color w:val="252525"/>
          <w:sz w:val="20"/>
          <w:szCs w:val="20"/>
          <w:shd w:val="clear" w:color="auto" w:fill="FFFFFF"/>
        </w:rPr>
        <w:br/>
      </w:r>
      <w:r w:rsidR="003E41F2" w:rsidRPr="00C4611F">
        <w:rPr>
          <w:rFonts w:ascii="Arial" w:hAnsi="Arial" w:cs="Arial"/>
          <w:color w:val="252525"/>
          <w:sz w:val="20"/>
          <w:szCs w:val="20"/>
          <w:shd w:val="clear" w:color="auto" w:fill="FFFFFF"/>
        </w:rPr>
        <w:t xml:space="preserve"> </w:t>
      </w:r>
      <w:r w:rsidR="003E41F2" w:rsidRPr="00C4611F">
        <w:rPr>
          <w:rFonts w:ascii="Arial" w:hAnsi="Arial" w:cs="Arial"/>
          <w:b/>
          <w:sz w:val="20"/>
          <w:szCs w:val="20"/>
        </w:rPr>
        <w:t>„</w:t>
      </w:r>
      <w:r>
        <w:rPr>
          <w:rFonts w:ascii="Arial" w:hAnsi="Arial" w:cs="Arial"/>
          <w:b/>
          <w:sz w:val="20"/>
          <w:szCs w:val="20"/>
        </w:rPr>
        <w:t xml:space="preserve">petycja </w:t>
      </w:r>
      <w:r w:rsidR="003E41F2" w:rsidRPr="00C4611F">
        <w:rPr>
          <w:rFonts w:ascii="Arial" w:hAnsi="Arial" w:cs="Arial"/>
          <w:b/>
          <w:sz w:val="20"/>
          <w:szCs w:val="20"/>
        </w:rPr>
        <w:t>o powrót dziecka do miejsca wspólnego zamieszkania rodziców”</w:t>
      </w:r>
    </w:p>
    <w:p w:rsidR="0076266F" w:rsidRPr="00C4611F" w:rsidRDefault="0076266F" w:rsidP="001A2ABF">
      <w:pPr>
        <w:pStyle w:val="Bezodstpw"/>
        <w:jc w:val="both"/>
        <w:rPr>
          <w:rFonts w:ascii="Arial" w:hAnsi="Arial" w:cs="Arial"/>
          <w:b/>
          <w:sz w:val="20"/>
          <w:szCs w:val="20"/>
        </w:rPr>
      </w:pPr>
    </w:p>
    <w:p w:rsidR="003E41F2" w:rsidRPr="00C4611F" w:rsidRDefault="003E41F2" w:rsidP="001A2ABF">
      <w:pPr>
        <w:pStyle w:val="Bezodstpw"/>
        <w:jc w:val="both"/>
        <w:rPr>
          <w:rFonts w:ascii="Arial" w:hAnsi="Arial" w:cs="Arial"/>
          <w:sz w:val="20"/>
          <w:szCs w:val="20"/>
        </w:rPr>
      </w:pPr>
      <w:r w:rsidRPr="00C4611F">
        <w:rPr>
          <w:rFonts w:ascii="Arial" w:hAnsi="Arial" w:cs="Arial"/>
          <w:sz w:val="20"/>
          <w:szCs w:val="20"/>
        </w:rPr>
        <w:t xml:space="preserve">I rozpoczęcie działań doprowadzających do spełnienia naszych postulatów zawartych w następnej </w:t>
      </w:r>
      <w:r w:rsidR="002876B1" w:rsidRPr="00C4611F">
        <w:rPr>
          <w:rFonts w:ascii="Arial" w:hAnsi="Arial" w:cs="Arial"/>
          <w:sz w:val="20"/>
          <w:szCs w:val="20"/>
        </w:rPr>
        <w:t>części</w:t>
      </w:r>
    </w:p>
    <w:p w:rsidR="00442593" w:rsidRDefault="002876B1" w:rsidP="001A2ABF">
      <w:pPr>
        <w:pStyle w:val="Bezodstpw"/>
        <w:jc w:val="both"/>
        <w:rPr>
          <w:rFonts w:ascii="Arial" w:hAnsi="Arial" w:cs="Arial"/>
          <w:sz w:val="20"/>
          <w:szCs w:val="20"/>
        </w:rPr>
      </w:pPr>
      <w:r w:rsidRPr="00C4611F">
        <w:rPr>
          <w:rFonts w:ascii="Arial" w:hAnsi="Arial" w:cs="Arial"/>
          <w:sz w:val="20"/>
          <w:szCs w:val="20"/>
        </w:rPr>
        <w:t>Zwanej postulatami a uzasadnionej w części zwanej uzasadnienie.</w:t>
      </w:r>
    </w:p>
    <w:p w:rsidR="002876B1" w:rsidRPr="00C4611F" w:rsidRDefault="004E5A58" w:rsidP="001A2ABF">
      <w:pPr>
        <w:pStyle w:val="Bezodstpw"/>
        <w:jc w:val="both"/>
        <w:rPr>
          <w:rFonts w:ascii="Arial" w:hAnsi="Arial" w:cs="Arial"/>
          <w:sz w:val="20"/>
          <w:szCs w:val="20"/>
        </w:rPr>
      </w:pPr>
      <w:r w:rsidRPr="00C4611F">
        <w:rPr>
          <w:rFonts w:ascii="Arial" w:hAnsi="Arial" w:cs="Arial"/>
          <w:sz w:val="20"/>
          <w:szCs w:val="20"/>
        </w:rPr>
        <w:br/>
        <w:t>W związku z  tym wnosimy o uwzględnienie postulatów jak i zaproszenie przedstawicieli stowarzyszenia DzielnyTata w konsultacjach ustawy i specustawy.</w:t>
      </w:r>
      <w:r w:rsidR="00C4611F" w:rsidRPr="00C4611F">
        <w:rPr>
          <w:rFonts w:ascii="Arial" w:hAnsi="Arial" w:cs="Arial"/>
          <w:sz w:val="20"/>
          <w:szCs w:val="20"/>
        </w:rPr>
        <w:t xml:space="preserve"> </w:t>
      </w:r>
      <w:r w:rsidR="00C4611F" w:rsidRPr="00C4611F">
        <w:rPr>
          <w:rFonts w:ascii="Arial" w:hAnsi="Arial" w:cs="Arial"/>
          <w:bCs/>
          <w:color w:val="000000"/>
          <w:sz w:val="20"/>
          <w:szCs w:val="20"/>
          <w:shd w:val="clear" w:color="auto" w:fill="FFFFFF"/>
        </w:rPr>
        <w:t>Uznanie punktów 1.2 podlegające bezwzględnemu natychmiastowemu rozpatrzeniu.</w:t>
      </w:r>
    </w:p>
    <w:p w:rsidR="002876B1" w:rsidRPr="002876B1" w:rsidRDefault="002876B1">
      <w:pPr>
        <w:rPr>
          <w:sz w:val="20"/>
          <w:szCs w:val="20"/>
        </w:rPr>
      </w:pPr>
      <w:r w:rsidRPr="002876B1">
        <w:rPr>
          <w:sz w:val="20"/>
          <w:szCs w:val="20"/>
        </w:rPr>
        <w:br w:type="page"/>
      </w:r>
    </w:p>
    <w:p w:rsidR="002876B1" w:rsidRPr="002876B1" w:rsidRDefault="002876B1" w:rsidP="002876B1">
      <w:pPr>
        <w:pStyle w:val="Bezodstpw"/>
        <w:jc w:val="center"/>
        <w:rPr>
          <w:rFonts w:ascii="Arial" w:hAnsi="Arial" w:cs="Arial"/>
          <w:b/>
          <w:color w:val="252525"/>
          <w:sz w:val="24"/>
          <w:szCs w:val="24"/>
          <w:shd w:val="clear" w:color="auto" w:fill="FFFFFF"/>
        </w:rPr>
      </w:pPr>
      <w:r w:rsidRPr="002876B1">
        <w:rPr>
          <w:rFonts w:ascii="Arial" w:hAnsi="Arial" w:cs="Arial"/>
          <w:b/>
          <w:color w:val="252525"/>
          <w:sz w:val="24"/>
          <w:szCs w:val="24"/>
          <w:shd w:val="clear" w:color="auto" w:fill="FFFFFF"/>
        </w:rPr>
        <w:lastRenderedPageBreak/>
        <w:t>Postulaty</w:t>
      </w:r>
    </w:p>
    <w:p w:rsidR="002876B1" w:rsidRDefault="002876B1" w:rsidP="002876B1">
      <w:pPr>
        <w:pStyle w:val="Bezodstpw"/>
        <w:jc w:val="center"/>
        <w:rPr>
          <w:rFonts w:ascii="Arial" w:hAnsi="Arial" w:cs="Arial"/>
          <w:color w:val="252525"/>
          <w:sz w:val="19"/>
          <w:szCs w:val="19"/>
          <w:shd w:val="clear" w:color="auto" w:fill="FFFFFF"/>
        </w:rPr>
      </w:pPr>
    </w:p>
    <w:p w:rsidR="00564E41" w:rsidRDefault="002876B1" w:rsidP="00564E41">
      <w:pPr>
        <w:pStyle w:val="Bezodstpw"/>
        <w:numPr>
          <w:ilvl w:val="0"/>
          <w:numId w:val="19"/>
        </w:numPr>
        <w:rPr>
          <w:rFonts w:ascii="Arial" w:hAnsi="Arial" w:cs="Arial"/>
          <w:color w:val="000000"/>
          <w:sz w:val="20"/>
          <w:szCs w:val="20"/>
          <w:shd w:val="clear" w:color="auto" w:fill="FFFFFF"/>
        </w:rPr>
      </w:pPr>
      <w:r w:rsidRPr="002876B1">
        <w:rPr>
          <w:rFonts w:ascii="Arial" w:hAnsi="Arial" w:cs="Arial"/>
          <w:b/>
          <w:bCs/>
          <w:color w:val="000000"/>
          <w:sz w:val="20"/>
          <w:szCs w:val="20"/>
          <w:shd w:val="clear" w:color="auto" w:fill="FFFFFF"/>
        </w:rPr>
        <w:t>Wprowadzenie obowiązkowej</w:t>
      </w:r>
      <w:r w:rsidRPr="002876B1">
        <w:rPr>
          <w:rStyle w:val="apple-converted-space"/>
          <w:rFonts w:ascii="Arial" w:hAnsi="Arial" w:cs="Arial"/>
          <w:b/>
          <w:bCs/>
          <w:color w:val="0000FF"/>
          <w:sz w:val="20"/>
          <w:szCs w:val="20"/>
          <w:shd w:val="clear" w:color="auto" w:fill="FFFFFF"/>
        </w:rPr>
        <w:t> </w:t>
      </w:r>
      <w:r w:rsidRPr="004801DF">
        <w:rPr>
          <w:rFonts w:ascii="Arial" w:hAnsi="Arial" w:cs="Arial"/>
          <w:b/>
          <w:bCs/>
          <w:sz w:val="20"/>
          <w:szCs w:val="20"/>
          <w:shd w:val="clear" w:color="auto" w:fill="FFFFFF"/>
        </w:rPr>
        <w:t>opieki naprzemiennej</w:t>
      </w:r>
      <w:r w:rsidRPr="002876B1">
        <w:rPr>
          <w:rStyle w:val="apple-converted-space"/>
          <w:rFonts w:ascii="Arial" w:hAnsi="Arial" w:cs="Arial"/>
          <w:b/>
          <w:bCs/>
          <w:color w:val="000000"/>
          <w:sz w:val="20"/>
          <w:szCs w:val="20"/>
          <w:shd w:val="clear" w:color="auto" w:fill="FFFFFF"/>
        </w:rPr>
        <w:t> </w:t>
      </w:r>
      <w:r w:rsidRPr="002876B1">
        <w:rPr>
          <w:rFonts w:ascii="Arial" w:hAnsi="Arial" w:cs="Arial"/>
          <w:b/>
          <w:bCs/>
          <w:color w:val="000000"/>
          <w:sz w:val="20"/>
          <w:szCs w:val="20"/>
          <w:shd w:val="clear" w:color="auto" w:fill="FFFFFF"/>
        </w:rPr>
        <w:t>w przypadku rozstania rodziców</w:t>
      </w:r>
      <w:r w:rsidRPr="002876B1">
        <w:rPr>
          <w:rStyle w:val="apple-converted-space"/>
          <w:rFonts w:ascii="Arial" w:hAnsi="Arial" w:cs="Arial"/>
          <w:b/>
          <w:bCs/>
          <w:color w:val="000000"/>
          <w:sz w:val="20"/>
          <w:szCs w:val="20"/>
          <w:shd w:val="clear" w:color="auto" w:fill="FFFFFF"/>
        </w:rPr>
        <w:t> </w:t>
      </w:r>
      <w:r w:rsidRPr="002876B1">
        <w:rPr>
          <w:rFonts w:ascii="Arial" w:hAnsi="Arial" w:cs="Arial"/>
          <w:color w:val="000000"/>
          <w:sz w:val="20"/>
          <w:szCs w:val="20"/>
          <w:shd w:val="clear" w:color="auto" w:fill="FFFFFF"/>
        </w:rPr>
        <w:br/>
        <w:t>(np. separacji bądź rozwodu) , jako zabezpieczenia i jako ostatecznego najlepszego rozwiązania po rozstaniu rodziców.</w:t>
      </w:r>
      <w:r w:rsidR="00A92D17">
        <w:rPr>
          <w:rFonts w:ascii="Arial" w:hAnsi="Arial" w:cs="Arial"/>
          <w:color w:val="000000"/>
          <w:sz w:val="20"/>
          <w:szCs w:val="20"/>
          <w:shd w:val="clear" w:color="auto" w:fill="FFFFFF"/>
        </w:rPr>
        <w:t xml:space="preserve"> </w:t>
      </w:r>
      <w:r w:rsidR="00F07FA0">
        <w:rPr>
          <w:rFonts w:ascii="Arial" w:hAnsi="Arial" w:cs="Arial"/>
          <w:color w:val="000000"/>
          <w:sz w:val="20"/>
          <w:szCs w:val="20"/>
          <w:shd w:val="clear" w:color="auto" w:fill="FFFFFF"/>
        </w:rPr>
        <w:t>Wprowadzenie</w:t>
      </w:r>
      <w:r w:rsidR="00A92D17">
        <w:rPr>
          <w:rFonts w:ascii="Arial" w:hAnsi="Arial" w:cs="Arial"/>
          <w:color w:val="000000"/>
          <w:sz w:val="20"/>
          <w:szCs w:val="20"/>
          <w:shd w:val="clear" w:color="auto" w:fill="FFFFFF"/>
        </w:rPr>
        <w:t xml:space="preserve"> do ustawy pojęcia „opieka naprzemienna”</w:t>
      </w:r>
    </w:p>
    <w:p w:rsidR="00021EC1" w:rsidRDefault="002876B1" w:rsidP="00564E41">
      <w:pPr>
        <w:pStyle w:val="Bezodstpw"/>
        <w:numPr>
          <w:ilvl w:val="0"/>
          <w:numId w:val="19"/>
        </w:numPr>
        <w:rPr>
          <w:rFonts w:ascii="Arial" w:hAnsi="Arial" w:cs="Arial"/>
          <w:b/>
          <w:bCs/>
          <w:color w:val="000000"/>
          <w:sz w:val="20"/>
          <w:szCs w:val="20"/>
          <w:shd w:val="clear" w:color="auto" w:fill="FFFFFF"/>
        </w:rPr>
      </w:pPr>
      <w:r w:rsidRPr="002876B1">
        <w:rPr>
          <w:rStyle w:val="apple-converted-space"/>
          <w:rFonts w:ascii="Arial" w:hAnsi="Arial" w:cs="Arial"/>
          <w:color w:val="000000"/>
          <w:sz w:val="20"/>
          <w:szCs w:val="20"/>
          <w:shd w:val="clear" w:color="auto" w:fill="FFFFFF"/>
        </w:rPr>
        <w:t> </w:t>
      </w:r>
      <w:r w:rsidRPr="002876B1">
        <w:rPr>
          <w:rFonts w:ascii="Arial" w:hAnsi="Arial" w:cs="Arial"/>
          <w:b/>
          <w:bCs/>
          <w:color w:val="000000"/>
          <w:sz w:val="20"/>
          <w:szCs w:val="20"/>
          <w:shd w:val="clear" w:color="auto" w:fill="FFFFFF"/>
        </w:rPr>
        <w:t>Wprowadzenia obowiązku powrotu dziecka do miejscowości zamieszkania gdzie rodzice wychowywali je razem.</w:t>
      </w:r>
      <w:r w:rsidR="00021EC1">
        <w:rPr>
          <w:rFonts w:ascii="Arial" w:hAnsi="Arial" w:cs="Arial"/>
          <w:b/>
          <w:bCs/>
          <w:color w:val="000000"/>
          <w:sz w:val="20"/>
          <w:szCs w:val="20"/>
          <w:shd w:val="clear" w:color="auto" w:fill="FFFFFF"/>
        </w:rPr>
        <w:t xml:space="preserve"> (specustawa – tzw „powrót do rodzica alienowanego”)</w:t>
      </w:r>
    </w:p>
    <w:p w:rsidR="005D140F" w:rsidRDefault="005D140F" w:rsidP="005D140F">
      <w:pPr>
        <w:pStyle w:val="Bezodstpw"/>
        <w:ind w:left="720"/>
        <w:rPr>
          <w:rFonts w:ascii="Arial" w:hAnsi="Arial" w:cs="Arial"/>
          <w:b/>
          <w:bCs/>
          <w:color w:val="000000"/>
          <w:sz w:val="20"/>
          <w:szCs w:val="20"/>
          <w:shd w:val="clear" w:color="auto" w:fill="FFFFFF"/>
        </w:rPr>
      </w:pPr>
    </w:p>
    <w:p w:rsidR="00564E41" w:rsidRPr="00564E41" w:rsidRDefault="002876B1" w:rsidP="00564E41">
      <w:pPr>
        <w:pStyle w:val="Bezodstpw"/>
        <w:numPr>
          <w:ilvl w:val="0"/>
          <w:numId w:val="19"/>
        </w:numPr>
        <w:rPr>
          <w:rStyle w:val="apple-converted-space"/>
          <w:sz w:val="20"/>
          <w:szCs w:val="20"/>
        </w:rPr>
      </w:pPr>
      <w:r w:rsidRPr="002876B1">
        <w:rPr>
          <w:rFonts w:ascii="Arial" w:hAnsi="Arial" w:cs="Arial"/>
          <w:color w:val="000000"/>
          <w:sz w:val="20"/>
          <w:szCs w:val="20"/>
          <w:shd w:val="clear" w:color="auto" w:fill="FFFFFF"/>
        </w:rPr>
        <w:t>Wprowadzenie przepisu regulującego rozpatrywanie spraw sądowych dotyczących separacji bądź rozwodów rodziców w ciągu 2 tygodni, a rozpraw z tym związanych w całości w ciągu 3 miesięcy.</w:t>
      </w:r>
      <w:r w:rsidRPr="002876B1">
        <w:rPr>
          <w:rStyle w:val="apple-converted-space"/>
          <w:rFonts w:ascii="Arial" w:hAnsi="Arial" w:cs="Arial"/>
          <w:color w:val="000000"/>
          <w:sz w:val="20"/>
          <w:szCs w:val="20"/>
          <w:shd w:val="clear" w:color="auto" w:fill="FFFFFF"/>
        </w:rPr>
        <w:t> </w:t>
      </w:r>
    </w:p>
    <w:p w:rsidR="00564E41" w:rsidRPr="00564E41" w:rsidRDefault="002876B1" w:rsidP="00564E41">
      <w:pPr>
        <w:pStyle w:val="Bezodstpw"/>
        <w:numPr>
          <w:ilvl w:val="0"/>
          <w:numId w:val="19"/>
        </w:numPr>
        <w:rPr>
          <w:rStyle w:val="apple-converted-space"/>
          <w:sz w:val="20"/>
          <w:szCs w:val="20"/>
        </w:rPr>
      </w:pPr>
      <w:r>
        <w:rPr>
          <w:rFonts w:ascii="Arial" w:hAnsi="Arial" w:cs="Arial"/>
          <w:color w:val="000000"/>
          <w:sz w:val="20"/>
          <w:szCs w:val="20"/>
          <w:shd w:val="clear" w:color="auto" w:fill="FFFFFF"/>
        </w:rPr>
        <w:t xml:space="preserve"> Odsunięcie ośrodków OZSS</w:t>
      </w:r>
      <w:r w:rsidRPr="002876B1">
        <w:rPr>
          <w:rFonts w:ascii="Arial" w:hAnsi="Arial" w:cs="Arial"/>
          <w:color w:val="000000"/>
          <w:sz w:val="20"/>
          <w:szCs w:val="20"/>
          <w:shd w:val="clear" w:color="auto" w:fill="FFFFFF"/>
        </w:rPr>
        <w:t xml:space="preserve"> od badań nad małoletnimi – dziećmi rodziców rozchodzących się i ich rodzicami, jako że ośrodki te nie są do tego kwalifikowane i działają w tym zakresie </w:t>
      </w:r>
      <w:r>
        <w:rPr>
          <w:rFonts w:ascii="Arial" w:hAnsi="Arial" w:cs="Arial"/>
          <w:color w:val="000000"/>
          <w:sz w:val="20"/>
          <w:szCs w:val="20"/>
          <w:shd w:val="clear" w:color="auto" w:fill="FFFFFF"/>
        </w:rPr>
        <w:t>szkodliwie</w:t>
      </w:r>
      <w:r w:rsidRPr="002876B1">
        <w:rPr>
          <w:rStyle w:val="apple-converted-space"/>
          <w:rFonts w:ascii="Arial" w:hAnsi="Arial" w:cs="Arial"/>
          <w:color w:val="000000"/>
          <w:sz w:val="20"/>
          <w:szCs w:val="20"/>
          <w:shd w:val="clear" w:color="auto" w:fill="FFFFFF"/>
        </w:rPr>
        <w:t> </w:t>
      </w:r>
    </w:p>
    <w:p w:rsidR="00564E41" w:rsidRPr="00564E41" w:rsidRDefault="002876B1" w:rsidP="00564E41">
      <w:pPr>
        <w:pStyle w:val="Bezodstpw"/>
        <w:numPr>
          <w:ilvl w:val="0"/>
          <w:numId w:val="19"/>
        </w:numPr>
        <w:rPr>
          <w:sz w:val="20"/>
          <w:szCs w:val="20"/>
        </w:rPr>
      </w:pPr>
      <w:r w:rsidRPr="002876B1">
        <w:rPr>
          <w:rFonts w:ascii="Arial" w:hAnsi="Arial" w:cs="Arial"/>
          <w:color w:val="000000"/>
          <w:sz w:val="20"/>
          <w:szCs w:val="20"/>
          <w:shd w:val="clear" w:color="auto" w:fill="FFFFFF"/>
        </w:rPr>
        <w:t xml:space="preserve"> Wprowadzenie parytetów w sądach rodzinnych, to jest składów: sędzia i sędzina, zamiast</w:t>
      </w:r>
      <w:r w:rsidRPr="002876B1">
        <w:rPr>
          <w:rStyle w:val="apple-converted-space"/>
          <w:rFonts w:ascii="Arial" w:hAnsi="Arial" w:cs="Arial"/>
          <w:color w:val="000000"/>
          <w:sz w:val="20"/>
          <w:szCs w:val="20"/>
          <w:shd w:val="clear" w:color="auto" w:fill="FFFFFF"/>
        </w:rPr>
        <w:t> </w:t>
      </w:r>
      <w:r w:rsidRPr="002876B1">
        <w:rPr>
          <w:rFonts w:ascii="Arial" w:hAnsi="Arial" w:cs="Arial"/>
          <w:color w:val="000000"/>
          <w:sz w:val="20"/>
          <w:szCs w:val="20"/>
          <w:shd w:val="clear" w:color="auto" w:fill="FFFFFF"/>
        </w:rPr>
        <w:br/>
        <w:t>obecnych: sędzina (sędzia) i ławnicy, Wyłączenie sędziów ze spraw rodzinnych którzy się rozwiedli. Wyłączenie sędziów którzy pochodzą z rodzin niepełnych i którzy nie mają dzieci</w:t>
      </w:r>
    </w:p>
    <w:p w:rsidR="00EF3F59" w:rsidRPr="00EF3F59" w:rsidRDefault="002876B1" w:rsidP="00564E41">
      <w:pPr>
        <w:pStyle w:val="Bezodstpw"/>
        <w:numPr>
          <w:ilvl w:val="0"/>
          <w:numId w:val="19"/>
        </w:numPr>
        <w:rPr>
          <w:rStyle w:val="apple-converted-space"/>
          <w:sz w:val="20"/>
          <w:szCs w:val="20"/>
        </w:rPr>
      </w:pPr>
      <w:r w:rsidRPr="002876B1">
        <w:rPr>
          <w:rFonts w:ascii="Arial" w:hAnsi="Arial" w:cs="Arial"/>
          <w:color w:val="000000"/>
          <w:sz w:val="20"/>
          <w:szCs w:val="20"/>
          <w:shd w:val="clear" w:color="auto" w:fill="FFFFFF"/>
        </w:rPr>
        <w:t xml:space="preserve"> Wprowadzenia przepisu określającego możliwość ograniczenia praw rodzicielskich jednego bądź obojga rodziców tylko w drastycznych przypadkach zagrożenia dla dziecka, tylko dla osób skazanych wyrokiem prawomocnym stwierdzającym takie zagrożenie</w:t>
      </w:r>
      <w:r w:rsidRPr="002876B1">
        <w:rPr>
          <w:rStyle w:val="apple-converted-space"/>
          <w:rFonts w:ascii="Arial" w:hAnsi="Arial" w:cs="Arial"/>
          <w:color w:val="000000"/>
          <w:sz w:val="20"/>
          <w:szCs w:val="20"/>
          <w:shd w:val="clear" w:color="auto" w:fill="FFFFFF"/>
        </w:rPr>
        <w:t> </w:t>
      </w:r>
      <w:r w:rsidR="001463FC">
        <w:rPr>
          <w:rStyle w:val="apple-converted-space"/>
          <w:rFonts w:ascii="Arial" w:hAnsi="Arial" w:cs="Arial"/>
          <w:color w:val="000000"/>
          <w:sz w:val="20"/>
          <w:szCs w:val="20"/>
          <w:shd w:val="clear" w:color="auto" w:fill="FFFFFF"/>
        </w:rPr>
        <w:t>(art. 58,107 krio oraz art. 111krio)</w:t>
      </w:r>
    </w:p>
    <w:p w:rsidR="00EF3F59" w:rsidRPr="00EF3F59" w:rsidRDefault="002876B1" w:rsidP="00564E41">
      <w:pPr>
        <w:pStyle w:val="Bezodstpw"/>
        <w:numPr>
          <w:ilvl w:val="0"/>
          <w:numId w:val="19"/>
        </w:numPr>
        <w:rPr>
          <w:sz w:val="20"/>
          <w:szCs w:val="20"/>
        </w:rPr>
      </w:pPr>
      <w:r w:rsidRPr="002876B1">
        <w:rPr>
          <w:rStyle w:val="apple-converted-space"/>
          <w:rFonts w:ascii="Arial" w:hAnsi="Arial" w:cs="Arial"/>
          <w:color w:val="000000"/>
          <w:sz w:val="20"/>
          <w:szCs w:val="20"/>
          <w:shd w:val="clear" w:color="auto" w:fill="FFFFFF"/>
        </w:rPr>
        <w:t> </w:t>
      </w:r>
      <w:r w:rsidR="001463FC" w:rsidRPr="001C7012">
        <w:rPr>
          <w:b/>
          <w:bCs/>
        </w:rPr>
        <w:t>Z</w:t>
      </w:r>
      <w:r w:rsidRPr="002876B1">
        <w:rPr>
          <w:rFonts w:ascii="Arial" w:hAnsi="Arial" w:cs="Arial"/>
          <w:b/>
          <w:bCs/>
          <w:color w:val="000000"/>
          <w:sz w:val="20"/>
          <w:szCs w:val="20"/>
          <w:shd w:val="clear" w:color="auto" w:fill="FFFFFF"/>
        </w:rPr>
        <w:t>likwidowanie alimentów</w:t>
      </w:r>
      <w:r w:rsidR="001463FC">
        <w:rPr>
          <w:rFonts w:ascii="Arial" w:hAnsi="Arial" w:cs="Arial"/>
          <w:b/>
          <w:bCs/>
          <w:color w:val="000000"/>
          <w:sz w:val="20"/>
          <w:szCs w:val="20"/>
          <w:shd w:val="clear" w:color="auto" w:fill="FFFFFF"/>
        </w:rPr>
        <w:t xml:space="preserve"> dla rodziców chcących wychowywać dziecko</w:t>
      </w:r>
      <w:r w:rsidRPr="002876B1">
        <w:rPr>
          <w:rFonts w:ascii="Arial" w:hAnsi="Arial" w:cs="Arial"/>
          <w:b/>
          <w:bCs/>
          <w:color w:val="000000"/>
          <w:sz w:val="20"/>
          <w:szCs w:val="20"/>
          <w:shd w:val="clear" w:color="auto" w:fill="FFFFFF"/>
        </w:rPr>
        <w:t>!</w:t>
      </w:r>
      <w:r w:rsidR="001463FC">
        <w:rPr>
          <w:rFonts w:ascii="Arial" w:hAnsi="Arial" w:cs="Arial"/>
          <w:b/>
          <w:bCs/>
          <w:color w:val="000000"/>
          <w:sz w:val="20"/>
          <w:szCs w:val="20"/>
          <w:shd w:val="clear" w:color="auto" w:fill="FFFFFF"/>
        </w:rPr>
        <w:br/>
      </w:r>
      <w:r w:rsidRPr="002876B1">
        <w:rPr>
          <w:rFonts w:ascii="Arial" w:hAnsi="Arial" w:cs="Arial"/>
          <w:b/>
          <w:bCs/>
          <w:color w:val="000000"/>
          <w:sz w:val="20"/>
          <w:szCs w:val="20"/>
          <w:shd w:val="clear" w:color="auto" w:fill="FFFFFF"/>
        </w:rPr>
        <w:t xml:space="preserve"> (to jest </w:t>
      </w:r>
      <w:r w:rsidR="00C21246" w:rsidRPr="002876B1">
        <w:rPr>
          <w:rFonts w:ascii="Arial" w:hAnsi="Arial" w:cs="Arial"/>
          <w:b/>
          <w:bCs/>
          <w:color w:val="000000"/>
          <w:sz w:val="20"/>
          <w:szCs w:val="20"/>
          <w:shd w:val="clear" w:color="auto" w:fill="FFFFFF"/>
        </w:rPr>
        <w:t>Głowna</w:t>
      </w:r>
      <w:r w:rsidRPr="002876B1">
        <w:rPr>
          <w:rFonts w:ascii="Arial" w:hAnsi="Arial" w:cs="Arial"/>
          <w:b/>
          <w:bCs/>
          <w:color w:val="000000"/>
          <w:sz w:val="20"/>
          <w:szCs w:val="20"/>
          <w:shd w:val="clear" w:color="auto" w:fill="FFFFFF"/>
        </w:rPr>
        <w:t xml:space="preserve"> przyczyna alienacji rodzicielskiej)</w:t>
      </w:r>
    </w:p>
    <w:p w:rsidR="00EF3F59" w:rsidRPr="00EF3F59" w:rsidRDefault="002876B1" w:rsidP="00564E41">
      <w:pPr>
        <w:pStyle w:val="Bezodstpw"/>
        <w:numPr>
          <w:ilvl w:val="0"/>
          <w:numId w:val="19"/>
        </w:numPr>
        <w:rPr>
          <w:rStyle w:val="apple-converted-space"/>
          <w:sz w:val="20"/>
          <w:szCs w:val="20"/>
        </w:rPr>
      </w:pPr>
      <w:r w:rsidRPr="002876B1">
        <w:rPr>
          <w:rFonts w:ascii="Arial" w:hAnsi="Arial" w:cs="Arial"/>
          <w:color w:val="000000"/>
          <w:sz w:val="20"/>
          <w:szCs w:val="20"/>
          <w:shd w:val="clear" w:color="auto" w:fill="FFFFFF"/>
        </w:rPr>
        <w:t xml:space="preserve"> Umorzenia wszelkich długów alimentacyjnych powstałych do tej pory rodzicom którzy deklarują chęć opieki </w:t>
      </w:r>
      <w:r w:rsidR="001C7012">
        <w:rPr>
          <w:rFonts w:ascii="Arial" w:hAnsi="Arial" w:cs="Arial"/>
          <w:color w:val="000000"/>
          <w:sz w:val="20"/>
          <w:szCs w:val="20"/>
          <w:shd w:val="clear" w:color="auto" w:fill="FFFFFF"/>
        </w:rPr>
        <w:t>nad swoim dzieckiem.</w:t>
      </w:r>
      <w:r w:rsidRPr="002876B1">
        <w:rPr>
          <w:rStyle w:val="apple-converted-space"/>
          <w:rFonts w:ascii="Arial" w:hAnsi="Arial" w:cs="Arial"/>
          <w:color w:val="000000"/>
          <w:sz w:val="20"/>
          <w:szCs w:val="20"/>
          <w:shd w:val="clear" w:color="auto" w:fill="FFFFFF"/>
        </w:rPr>
        <w:t> </w:t>
      </w:r>
    </w:p>
    <w:p w:rsidR="00EF3F59" w:rsidRPr="00EF3F59" w:rsidRDefault="002876B1" w:rsidP="00564E41">
      <w:pPr>
        <w:pStyle w:val="Bezodstpw"/>
        <w:numPr>
          <w:ilvl w:val="0"/>
          <w:numId w:val="19"/>
        </w:numPr>
        <w:rPr>
          <w:rStyle w:val="apple-converted-space"/>
          <w:sz w:val="20"/>
          <w:szCs w:val="20"/>
        </w:rPr>
      </w:pPr>
      <w:r w:rsidRPr="002876B1">
        <w:rPr>
          <w:rFonts w:ascii="Arial" w:hAnsi="Arial" w:cs="Arial"/>
          <w:color w:val="000000"/>
          <w:sz w:val="20"/>
          <w:szCs w:val="20"/>
          <w:shd w:val="clear" w:color="auto" w:fill="FFFFFF"/>
        </w:rPr>
        <w:t xml:space="preserve"> Wypuszczenia z więzień </w:t>
      </w:r>
      <w:r w:rsidR="00E22158">
        <w:rPr>
          <w:rFonts w:ascii="Arial" w:hAnsi="Arial" w:cs="Arial"/>
          <w:color w:val="000000"/>
          <w:sz w:val="20"/>
          <w:szCs w:val="20"/>
          <w:shd w:val="clear" w:color="auto" w:fill="FFFFFF"/>
        </w:rPr>
        <w:t>rodziców</w:t>
      </w:r>
      <w:r w:rsidRPr="002876B1">
        <w:rPr>
          <w:rFonts w:ascii="Arial" w:hAnsi="Arial" w:cs="Arial"/>
          <w:color w:val="000000"/>
          <w:sz w:val="20"/>
          <w:szCs w:val="20"/>
          <w:shd w:val="clear" w:color="auto" w:fill="FFFFFF"/>
        </w:rPr>
        <w:t xml:space="preserve"> odizolowanych za niealimentację – przywrócenie im praw rodzicielskich z automatu tym którzy zadeklarują chęć opieki </w:t>
      </w:r>
      <w:r w:rsidR="00E22158">
        <w:rPr>
          <w:rFonts w:ascii="Arial" w:hAnsi="Arial" w:cs="Arial"/>
          <w:color w:val="000000"/>
          <w:sz w:val="20"/>
          <w:szCs w:val="20"/>
          <w:shd w:val="clear" w:color="auto" w:fill="FFFFFF"/>
        </w:rPr>
        <w:t>nad dzieckiem</w:t>
      </w:r>
      <w:r w:rsidRPr="002876B1">
        <w:rPr>
          <w:rStyle w:val="apple-converted-space"/>
          <w:rFonts w:ascii="Arial" w:hAnsi="Arial" w:cs="Arial"/>
          <w:color w:val="000000"/>
          <w:sz w:val="20"/>
          <w:szCs w:val="20"/>
          <w:shd w:val="clear" w:color="auto" w:fill="FFFFFF"/>
        </w:rPr>
        <w:t> </w:t>
      </w:r>
    </w:p>
    <w:p w:rsidR="00EF3F59" w:rsidRPr="00EF3F59" w:rsidRDefault="002876B1" w:rsidP="00564E41">
      <w:pPr>
        <w:pStyle w:val="Bezodstpw"/>
        <w:numPr>
          <w:ilvl w:val="0"/>
          <w:numId w:val="19"/>
        </w:numPr>
        <w:rPr>
          <w:sz w:val="20"/>
          <w:szCs w:val="20"/>
        </w:rPr>
      </w:pPr>
      <w:r w:rsidRPr="002876B1">
        <w:rPr>
          <w:rFonts w:ascii="Arial" w:hAnsi="Arial" w:cs="Arial"/>
          <w:color w:val="000000"/>
          <w:sz w:val="20"/>
          <w:szCs w:val="20"/>
          <w:shd w:val="clear" w:color="auto" w:fill="FFFFFF"/>
        </w:rPr>
        <w:t xml:space="preserve"> Usunięcie regulacji ustawowej mówiącej o odbieraniu prawa jazdy za niealimentację.</w:t>
      </w:r>
    </w:p>
    <w:p w:rsidR="00EF3F59" w:rsidRPr="00EF3F59" w:rsidRDefault="002876B1" w:rsidP="00564E41">
      <w:pPr>
        <w:pStyle w:val="Bezodstpw"/>
        <w:numPr>
          <w:ilvl w:val="0"/>
          <w:numId w:val="19"/>
        </w:numPr>
        <w:rPr>
          <w:rStyle w:val="apple-converted-space"/>
          <w:sz w:val="20"/>
          <w:szCs w:val="20"/>
        </w:rPr>
      </w:pPr>
      <w:r w:rsidRPr="002876B1">
        <w:rPr>
          <w:rFonts w:ascii="Arial" w:hAnsi="Arial" w:cs="Arial"/>
          <w:color w:val="000000"/>
          <w:sz w:val="20"/>
          <w:szCs w:val="20"/>
          <w:shd w:val="clear" w:color="auto" w:fill="FFFFFF"/>
        </w:rPr>
        <w:t xml:space="preserve"> </w:t>
      </w:r>
      <w:r w:rsidR="00D208C3">
        <w:rPr>
          <w:rFonts w:ascii="Arial" w:hAnsi="Arial" w:cs="Arial"/>
          <w:color w:val="000000"/>
          <w:sz w:val="20"/>
          <w:szCs w:val="20"/>
          <w:shd w:val="clear" w:color="auto" w:fill="FFFFFF"/>
        </w:rPr>
        <w:t>Modyfikację</w:t>
      </w:r>
      <w:r w:rsidRPr="002876B1">
        <w:rPr>
          <w:rFonts w:ascii="Arial" w:hAnsi="Arial" w:cs="Arial"/>
          <w:color w:val="000000"/>
          <w:sz w:val="20"/>
          <w:szCs w:val="20"/>
          <w:shd w:val="clear" w:color="auto" w:fill="FFFFFF"/>
        </w:rPr>
        <w:t xml:space="preserve"> ustawy KRIO art. 28 i art. 58 i 60 i 107 z KC art 26! - to całe zło naszego ustroju</w:t>
      </w:r>
      <w:r w:rsidRPr="002876B1">
        <w:rPr>
          <w:rStyle w:val="apple-converted-space"/>
          <w:rFonts w:ascii="Arial" w:hAnsi="Arial" w:cs="Arial"/>
          <w:color w:val="000000"/>
          <w:sz w:val="20"/>
          <w:szCs w:val="20"/>
          <w:shd w:val="clear" w:color="auto" w:fill="FFFFFF"/>
        </w:rPr>
        <w:t> </w:t>
      </w:r>
    </w:p>
    <w:p w:rsidR="00EF3F59" w:rsidRPr="00EF3F59" w:rsidRDefault="002876B1" w:rsidP="00564E41">
      <w:pPr>
        <w:pStyle w:val="Bezodstpw"/>
        <w:numPr>
          <w:ilvl w:val="0"/>
          <w:numId w:val="19"/>
        </w:numPr>
        <w:rPr>
          <w:sz w:val="20"/>
          <w:szCs w:val="20"/>
        </w:rPr>
      </w:pPr>
      <w:r w:rsidRPr="002876B1">
        <w:rPr>
          <w:rFonts w:ascii="Arial" w:hAnsi="Arial" w:cs="Arial"/>
          <w:color w:val="000000"/>
          <w:sz w:val="20"/>
          <w:szCs w:val="20"/>
          <w:shd w:val="clear" w:color="auto" w:fill="FFFFFF"/>
        </w:rPr>
        <w:t>Ustalenie tabeli alimentacyjnej uzależnionej od średniej krajowej a nie od dochodów</w:t>
      </w:r>
      <w:r w:rsidR="00026091">
        <w:rPr>
          <w:rFonts w:ascii="Arial" w:hAnsi="Arial" w:cs="Arial"/>
          <w:color w:val="000000"/>
          <w:sz w:val="20"/>
          <w:szCs w:val="20"/>
          <w:shd w:val="clear" w:color="auto" w:fill="FFFFFF"/>
        </w:rPr>
        <w:t>, obciążającej maksymalnie ¼ w przypadku posiadania wielu dzieci a 1/8 w przypadku posiadania jednego dziecka</w:t>
      </w:r>
    </w:p>
    <w:p w:rsidR="00EF3F59" w:rsidRPr="00EF3F59" w:rsidRDefault="00EF3F59" w:rsidP="00564E41">
      <w:pPr>
        <w:pStyle w:val="Bezodstpw"/>
        <w:numPr>
          <w:ilvl w:val="0"/>
          <w:numId w:val="19"/>
        </w:numPr>
        <w:rPr>
          <w:sz w:val="20"/>
          <w:szCs w:val="20"/>
        </w:rPr>
      </w:pPr>
      <w:r>
        <w:rPr>
          <w:rFonts w:ascii="Arial" w:hAnsi="Arial" w:cs="Arial"/>
          <w:color w:val="000000"/>
          <w:sz w:val="20"/>
          <w:szCs w:val="20"/>
          <w:shd w:val="clear" w:color="auto" w:fill="FFFFFF"/>
        </w:rPr>
        <w:t>U</w:t>
      </w:r>
      <w:r w:rsidR="002876B1" w:rsidRPr="002876B1">
        <w:rPr>
          <w:rFonts w:ascii="Arial" w:hAnsi="Arial" w:cs="Arial"/>
          <w:color w:val="000000"/>
          <w:sz w:val="20"/>
          <w:szCs w:val="20"/>
          <w:shd w:val="clear" w:color="auto" w:fill="FFFFFF"/>
        </w:rPr>
        <w:t>stalenie alimentów tylko dla tego rodzic</w:t>
      </w:r>
      <w:r w:rsidR="00AC266C">
        <w:rPr>
          <w:rFonts w:ascii="Arial" w:hAnsi="Arial" w:cs="Arial"/>
          <w:color w:val="000000"/>
          <w:sz w:val="20"/>
          <w:szCs w:val="20"/>
          <w:shd w:val="clear" w:color="auto" w:fill="FFFFFF"/>
        </w:rPr>
        <w:t>a</w:t>
      </w:r>
      <w:r w:rsidR="002876B1" w:rsidRPr="002876B1">
        <w:rPr>
          <w:rFonts w:ascii="Arial" w:hAnsi="Arial" w:cs="Arial"/>
          <w:color w:val="000000"/>
          <w:sz w:val="20"/>
          <w:szCs w:val="20"/>
          <w:shd w:val="clear" w:color="auto" w:fill="FFFFFF"/>
        </w:rPr>
        <w:t xml:space="preserve"> który nie chce się opiekować dziećmi</w:t>
      </w:r>
      <w:r w:rsidR="00AC266C">
        <w:rPr>
          <w:rFonts w:ascii="Arial" w:hAnsi="Arial" w:cs="Arial"/>
          <w:color w:val="000000"/>
          <w:sz w:val="20"/>
          <w:szCs w:val="20"/>
          <w:shd w:val="clear" w:color="auto" w:fill="FFFFFF"/>
        </w:rPr>
        <w:t>.</w:t>
      </w:r>
    </w:p>
    <w:p w:rsidR="00EF3F59" w:rsidRPr="00EF3F59" w:rsidRDefault="002876B1" w:rsidP="00564E41">
      <w:pPr>
        <w:pStyle w:val="Bezodstpw"/>
        <w:numPr>
          <w:ilvl w:val="0"/>
          <w:numId w:val="19"/>
        </w:numPr>
        <w:rPr>
          <w:sz w:val="20"/>
          <w:szCs w:val="20"/>
        </w:rPr>
      </w:pPr>
      <w:r w:rsidRPr="002876B1">
        <w:rPr>
          <w:rFonts w:ascii="Arial" w:hAnsi="Arial" w:cs="Arial"/>
          <w:color w:val="000000"/>
          <w:sz w:val="20"/>
          <w:szCs w:val="20"/>
          <w:shd w:val="clear" w:color="auto" w:fill="FFFFFF"/>
        </w:rPr>
        <w:t xml:space="preserve"> rekompensaty w tej formie że będziemy się opiekować sami dziećmi tyle czasu ile byliśmy izolowani</w:t>
      </w:r>
    </w:p>
    <w:p w:rsidR="00EF3F59" w:rsidRPr="00EF3F59" w:rsidRDefault="002876B1" w:rsidP="00564E41">
      <w:pPr>
        <w:pStyle w:val="Bezodstpw"/>
        <w:numPr>
          <w:ilvl w:val="0"/>
          <w:numId w:val="19"/>
        </w:numPr>
        <w:rPr>
          <w:sz w:val="20"/>
          <w:szCs w:val="20"/>
        </w:rPr>
      </w:pPr>
      <w:r w:rsidRPr="002876B1">
        <w:rPr>
          <w:rFonts w:ascii="Arial" w:hAnsi="Arial" w:cs="Arial"/>
          <w:color w:val="000000"/>
          <w:sz w:val="20"/>
          <w:szCs w:val="20"/>
          <w:shd w:val="clear" w:color="auto" w:fill="FFFFFF"/>
        </w:rPr>
        <w:t xml:space="preserve"> Wprowadzenie obowiązkowych bad</w:t>
      </w:r>
      <w:r w:rsidR="00AC266C">
        <w:rPr>
          <w:rFonts w:ascii="Arial" w:hAnsi="Arial" w:cs="Arial"/>
          <w:color w:val="000000"/>
          <w:sz w:val="20"/>
          <w:szCs w:val="20"/>
          <w:shd w:val="clear" w:color="auto" w:fill="FFFFFF"/>
        </w:rPr>
        <w:t>ań DNA po urodzeniu dziecka</w:t>
      </w:r>
    </w:p>
    <w:p w:rsidR="006A712F" w:rsidRPr="006A712F" w:rsidRDefault="002876B1" w:rsidP="00564E41">
      <w:pPr>
        <w:pStyle w:val="Bezodstpw"/>
        <w:numPr>
          <w:ilvl w:val="0"/>
          <w:numId w:val="19"/>
        </w:numPr>
        <w:rPr>
          <w:sz w:val="20"/>
          <w:szCs w:val="20"/>
        </w:rPr>
      </w:pPr>
      <w:r w:rsidRPr="002876B1">
        <w:rPr>
          <w:rFonts w:ascii="Arial" w:hAnsi="Arial" w:cs="Arial"/>
          <w:color w:val="000000"/>
          <w:sz w:val="20"/>
          <w:szCs w:val="20"/>
          <w:shd w:val="clear" w:color="auto" w:fill="FFFFFF"/>
        </w:rPr>
        <w:t xml:space="preserve"> Żądamy zwolnienia z pracy wszystkich sędziów rodzinnych, wszystkich pracowników "około rozwodowych" - kuratorów, pracowników RODK</w:t>
      </w:r>
      <w:r w:rsidR="00AC266C">
        <w:rPr>
          <w:rFonts w:ascii="Arial" w:hAnsi="Arial" w:cs="Arial"/>
          <w:color w:val="000000"/>
          <w:sz w:val="20"/>
          <w:szCs w:val="20"/>
          <w:shd w:val="clear" w:color="auto" w:fill="FFFFFF"/>
        </w:rPr>
        <w:t>,OZSS</w:t>
      </w:r>
      <w:r w:rsidRPr="002876B1">
        <w:rPr>
          <w:rFonts w:ascii="Arial" w:hAnsi="Arial" w:cs="Arial"/>
          <w:color w:val="000000"/>
          <w:sz w:val="20"/>
          <w:szCs w:val="20"/>
          <w:shd w:val="clear" w:color="auto" w:fill="FFFFFF"/>
        </w:rPr>
        <w:t>, prokuratorów oraz policjantów</w:t>
      </w:r>
      <w:r w:rsidRPr="002876B1">
        <w:rPr>
          <w:rStyle w:val="apple-converted-space"/>
          <w:rFonts w:ascii="Arial" w:hAnsi="Arial" w:cs="Arial"/>
          <w:color w:val="000000"/>
          <w:sz w:val="20"/>
          <w:szCs w:val="20"/>
          <w:shd w:val="clear" w:color="auto" w:fill="FFFFFF"/>
        </w:rPr>
        <w:t> </w:t>
      </w:r>
      <w:r w:rsidR="00AC266C">
        <w:rPr>
          <w:rFonts w:ascii="Arial" w:hAnsi="Arial" w:cs="Arial"/>
          <w:color w:val="000000"/>
          <w:sz w:val="20"/>
          <w:szCs w:val="20"/>
          <w:shd w:val="clear" w:color="auto" w:fill="FFFFFF"/>
        </w:rPr>
        <w:t>izolujących dzieci i odrywających ich od rodziny bez postanowienia prawomocnego wydanego przez sąd</w:t>
      </w:r>
      <w:r w:rsidRPr="002876B1">
        <w:rPr>
          <w:rFonts w:ascii="Arial" w:hAnsi="Arial" w:cs="Arial"/>
          <w:color w:val="000000"/>
          <w:sz w:val="20"/>
          <w:szCs w:val="20"/>
          <w:shd w:val="clear" w:color="auto" w:fill="FFFFFF"/>
        </w:rPr>
        <w:t xml:space="preserve"> </w:t>
      </w:r>
    </w:p>
    <w:p w:rsidR="006A712F" w:rsidRPr="006A712F" w:rsidRDefault="006A712F" w:rsidP="00564E41">
      <w:pPr>
        <w:pStyle w:val="Bezodstpw"/>
        <w:numPr>
          <w:ilvl w:val="0"/>
          <w:numId w:val="19"/>
        </w:numPr>
        <w:rPr>
          <w:sz w:val="20"/>
          <w:szCs w:val="20"/>
        </w:rPr>
      </w:pPr>
      <w:r>
        <w:rPr>
          <w:rFonts w:ascii="Arial" w:hAnsi="Arial" w:cs="Arial"/>
          <w:color w:val="000000"/>
          <w:sz w:val="20"/>
          <w:szCs w:val="20"/>
          <w:shd w:val="clear" w:color="auto" w:fill="FFFFFF"/>
        </w:rPr>
        <w:t>M</w:t>
      </w:r>
      <w:r w:rsidR="002876B1" w:rsidRPr="002876B1">
        <w:rPr>
          <w:rFonts w:ascii="Arial" w:hAnsi="Arial" w:cs="Arial"/>
          <w:color w:val="000000"/>
          <w:sz w:val="20"/>
          <w:szCs w:val="20"/>
          <w:shd w:val="clear" w:color="auto" w:fill="FFFFFF"/>
        </w:rPr>
        <w:t>ożliwość korespondencji elektronicznej zamiast papierowej</w:t>
      </w:r>
      <w:r w:rsidR="00AC266C">
        <w:rPr>
          <w:rFonts w:ascii="Arial" w:hAnsi="Arial" w:cs="Arial"/>
          <w:color w:val="000000"/>
          <w:sz w:val="20"/>
          <w:szCs w:val="20"/>
          <w:shd w:val="clear" w:color="auto" w:fill="FFFFFF"/>
        </w:rPr>
        <w:t>, doręczania do skrzynek pocztowych korespondencji po okresie 2 tygodni awizowania</w:t>
      </w:r>
      <w:r w:rsidR="00974856">
        <w:rPr>
          <w:rFonts w:ascii="Arial" w:hAnsi="Arial" w:cs="Arial"/>
          <w:color w:val="000000"/>
          <w:sz w:val="20"/>
          <w:szCs w:val="20"/>
          <w:shd w:val="clear" w:color="auto" w:fill="FFFFFF"/>
        </w:rPr>
        <w:t xml:space="preserve"> (dziś są ukrywane a uznawane za doręczone)</w:t>
      </w:r>
    </w:p>
    <w:p w:rsidR="006A712F" w:rsidRPr="006A712F" w:rsidRDefault="006A712F" w:rsidP="00564E41">
      <w:pPr>
        <w:pStyle w:val="Bezodstpw"/>
        <w:numPr>
          <w:ilvl w:val="0"/>
          <w:numId w:val="19"/>
        </w:numPr>
        <w:rPr>
          <w:rStyle w:val="apple-converted-space"/>
          <w:sz w:val="20"/>
          <w:szCs w:val="20"/>
        </w:rPr>
      </w:pPr>
      <w:r>
        <w:rPr>
          <w:rFonts w:ascii="Arial" w:hAnsi="Arial" w:cs="Arial"/>
          <w:color w:val="000000"/>
          <w:sz w:val="20"/>
          <w:szCs w:val="20"/>
          <w:shd w:val="clear" w:color="auto" w:fill="FFFFFF"/>
        </w:rPr>
        <w:t>P</w:t>
      </w:r>
      <w:r w:rsidR="002876B1" w:rsidRPr="002876B1">
        <w:rPr>
          <w:rFonts w:ascii="Arial" w:hAnsi="Arial" w:cs="Arial"/>
          <w:color w:val="000000"/>
          <w:sz w:val="20"/>
          <w:szCs w:val="20"/>
          <w:shd w:val="clear" w:color="auto" w:fill="FFFFFF"/>
        </w:rPr>
        <w:t>rzesyłania wyroków na adres korespondencyjny wraz z uzasadnieniem</w:t>
      </w:r>
      <w:r w:rsidR="002876B1" w:rsidRPr="002876B1">
        <w:rPr>
          <w:rStyle w:val="apple-converted-space"/>
          <w:rFonts w:ascii="Arial" w:hAnsi="Arial" w:cs="Arial"/>
          <w:color w:val="000000"/>
          <w:sz w:val="20"/>
          <w:szCs w:val="20"/>
          <w:shd w:val="clear" w:color="auto" w:fill="FFFFFF"/>
        </w:rPr>
        <w:t> </w:t>
      </w:r>
      <w:r w:rsidR="00AC266C">
        <w:rPr>
          <w:rStyle w:val="apple-converted-space"/>
          <w:rFonts w:ascii="Arial" w:hAnsi="Arial" w:cs="Arial"/>
          <w:color w:val="000000"/>
          <w:sz w:val="20"/>
          <w:szCs w:val="20"/>
          <w:shd w:val="clear" w:color="auto" w:fill="FFFFFF"/>
        </w:rPr>
        <w:t>(bez wniosku)</w:t>
      </w:r>
    </w:p>
    <w:p w:rsidR="006A712F" w:rsidRPr="006A712F" w:rsidRDefault="002876B1" w:rsidP="00564E41">
      <w:pPr>
        <w:pStyle w:val="Bezodstpw"/>
        <w:numPr>
          <w:ilvl w:val="0"/>
          <w:numId w:val="19"/>
        </w:numPr>
        <w:rPr>
          <w:sz w:val="20"/>
          <w:szCs w:val="20"/>
        </w:rPr>
      </w:pPr>
      <w:r w:rsidRPr="002876B1">
        <w:rPr>
          <w:rFonts w:ascii="Arial" w:hAnsi="Arial" w:cs="Arial"/>
          <w:color w:val="000000"/>
          <w:sz w:val="20"/>
          <w:szCs w:val="20"/>
          <w:shd w:val="clear" w:color="auto" w:fill="FFFFFF"/>
        </w:rPr>
        <w:t>Wprowadzenie równych kar za molestowanie jak i fałszywe oskarżenie o molestowanie</w:t>
      </w:r>
    </w:p>
    <w:p w:rsidR="006A712F" w:rsidRPr="006A712F" w:rsidRDefault="006A712F" w:rsidP="00564E41">
      <w:pPr>
        <w:pStyle w:val="Bezodstpw"/>
        <w:numPr>
          <w:ilvl w:val="0"/>
          <w:numId w:val="19"/>
        </w:numPr>
        <w:rPr>
          <w:sz w:val="20"/>
          <w:szCs w:val="20"/>
        </w:rPr>
      </w:pPr>
      <w:r>
        <w:rPr>
          <w:rFonts w:ascii="Arial" w:hAnsi="Arial" w:cs="Arial"/>
          <w:color w:val="000000"/>
          <w:sz w:val="20"/>
          <w:szCs w:val="20"/>
          <w:shd w:val="clear" w:color="auto" w:fill="FFFFFF"/>
        </w:rPr>
        <w:t>P</w:t>
      </w:r>
      <w:r w:rsidR="002876B1" w:rsidRPr="002876B1">
        <w:rPr>
          <w:rFonts w:ascii="Arial" w:hAnsi="Arial" w:cs="Arial"/>
          <w:color w:val="000000"/>
          <w:sz w:val="20"/>
          <w:szCs w:val="20"/>
          <w:shd w:val="clear" w:color="auto" w:fill="FFFFFF"/>
        </w:rPr>
        <w:t>rawo do wniesienia pozwu o uznanie bezskuteczności uznania dla ojca (badanie DNA dla ojca nie uznanego za ojca)</w:t>
      </w:r>
      <w:r w:rsidR="00EB795B">
        <w:rPr>
          <w:rFonts w:ascii="Arial" w:hAnsi="Arial" w:cs="Arial"/>
          <w:color w:val="000000"/>
          <w:sz w:val="20"/>
          <w:szCs w:val="20"/>
          <w:shd w:val="clear" w:color="auto" w:fill="FFFFFF"/>
        </w:rPr>
        <w:t xml:space="preserve"> bezterminowo!</w:t>
      </w:r>
    </w:p>
    <w:p w:rsidR="006A712F" w:rsidRPr="006A712F" w:rsidRDefault="00F3370C" w:rsidP="00564E41">
      <w:pPr>
        <w:pStyle w:val="Bezodstpw"/>
        <w:numPr>
          <w:ilvl w:val="0"/>
          <w:numId w:val="19"/>
        </w:numPr>
        <w:rPr>
          <w:sz w:val="20"/>
          <w:szCs w:val="20"/>
        </w:rPr>
      </w:pPr>
      <w:r>
        <w:rPr>
          <w:rFonts w:ascii="Arial" w:hAnsi="Arial" w:cs="Arial"/>
          <w:color w:val="000000"/>
          <w:sz w:val="20"/>
          <w:szCs w:val="20"/>
          <w:shd w:val="clear" w:color="auto" w:fill="FFFFFF"/>
        </w:rPr>
        <w:t>Powołanie referendum w</w:t>
      </w:r>
      <w:r w:rsidR="0017564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sprawie  odwołania</w:t>
      </w:r>
      <w:r w:rsidR="002876B1" w:rsidRPr="002876B1">
        <w:rPr>
          <w:rFonts w:ascii="Arial" w:hAnsi="Arial" w:cs="Arial"/>
          <w:color w:val="000000"/>
          <w:sz w:val="20"/>
          <w:szCs w:val="20"/>
          <w:shd w:val="clear" w:color="auto" w:fill="FFFFFF"/>
        </w:rPr>
        <w:t xml:space="preserve"> niezawisłości sądów</w:t>
      </w:r>
      <w:r>
        <w:rPr>
          <w:rFonts w:ascii="Arial" w:hAnsi="Arial" w:cs="Arial"/>
          <w:color w:val="000000"/>
          <w:sz w:val="20"/>
          <w:szCs w:val="20"/>
          <w:shd w:val="clear" w:color="auto" w:fill="FFFFFF"/>
        </w:rPr>
        <w:t xml:space="preserve"> i usuwania z </w:t>
      </w:r>
      <w:r w:rsidR="000D60E9">
        <w:rPr>
          <w:rFonts w:ascii="Arial" w:hAnsi="Arial" w:cs="Arial"/>
          <w:color w:val="000000"/>
          <w:sz w:val="20"/>
          <w:szCs w:val="20"/>
          <w:shd w:val="clear" w:color="auto" w:fill="FFFFFF"/>
        </w:rPr>
        <w:t>urzędu</w:t>
      </w:r>
      <w:r w:rsidR="002876B1" w:rsidRPr="002876B1">
        <w:rPr>
          <w:rFonts w:ascii="Arial" w:hAnsi="Arial" w:cs="Arial"/>
          <w:color w:val="000000"/>
          <w:sz w:val="20"/>
          <w:szCs w:val="20"/>
          <w:shd w:val="clear" w:color="auto" w:fill="FFFFFF"/>
        </w:rPr>
        <w:t>, wprowadz</w:t>
      </w:r>
      <w:r>
        <w:rPr>
          <w:rFonts w:ascii="Arial" w:hAnsi="Arial" w:cs="Arial"/>
          <w:color w:val="000000"/>
          <w:sz w:val="20"/>
          <w:szCs w:val="20"/>
          <w:shd w:val="clear" w:color="auto" w:fill="FFFFFF"/>
        </w:rPr>
        <w:t>enia</w:t>
      </w:r>
      <w:r w:rsidR="002876B1" w:rsidRPr="002876B1">
        <w:rPr>
          <w:rFonts w:ascii="Arial" w:hAnsi="Arial" w:cs="Arial"/>
          <w:color w:val="000000"/>
          <w:sz w:val="20"/>
          <w:szCs w:val="20"/>
          <w:shd w:val="clear" w:color="auto" w:fill="FFFFFF"/>
        </w:rPr>
        <w:t xml:space="preserve"> obowiązkowe ubezpieczenia od błędów orzeczeń</w:t>
      </w:r>
      <w:r>
        <w:rPr>
          <w:rFonts w:ascii="Arial" w:hAnsi="Arial" w:cs="Arial"/>
          <w:color w:val="000000"/>
          <w:sz w:val="20"/>
          <w:szCs w:val="20"/>
          <w:shd w:val="clear" w:color="auto" w:fill="FFFFFF"/>
        </w:rPr>
        <w:t>.</w:t>
      </w:r>
      <w:r w:rsidR="002876B1" w:rsidRPr="002876B1">
        <w:rPr>
          <w:rFonts w:ascii="Arial" w:hAnsi="Arial" w:cs="Arial"/>
          <w:color w:val="000000"/>
          <w:sz w:val="20"/>
          <w:szCs w:val="20"/>
          <w:shd w:val="clear" w:color="auto" w:fill="FFFFFF"/>
        </w:rPr>
        <w:t xml:space="preserve"> Wprowadzenia </w:t>
      </w:r>
      <w:r w:rsidR="00BD5815">
        <w:rPr>
          <w:rFonts w:ascii="Arial" w:hAnsi="Arial" w:cs="Arial"/>
          <w:color w:val="000000"/>
          <w:sz w:val="20"/>
          <w:szCs w:val="20"/>
          <w:shd w:val="clear" w:color="auto" w:fill="FFFFFF"/>
        </w:rPr>
        <w:t>od</w:t>
      </w:r>
      <w:r w:rsidR="002876B1" w:rsidRPr="002876B1">
        <w:rPr>
          <w:rFonts w:ascii="Arial" w:hAnsi="Arial" w:cs="Arial"/>
          <w:color w:val="000000"/>
          <w:sz w:val="20"/>
          <w:szCs w:val="20"/>
          <w:shd w:val="clear" w:color="auto" w:fill="FFFFFF"/>
        </w:rPr>
        <w:t>powiedzialności karnej sędziów, prokuratorów, policjantów</w:t>
      </w:r>
      <w:r w:rsidR="00BD5815">
        <w:rPr>
          <w:rFonts w:ascii="Arial" w:hAnsi="Arial" w:cs="Arial"/>
          <w:color w:val="000000"/>
          <w:sz w:val="20"/>
          <w:szCs w:val="20"/>
          <w:shd w:val="clear" w:color="auto" w:fill="FFFFFF"/>
        </w:rPr>
        <w:t>.</w:t>
      </w:r>
    </w:p>
    <w:p w:rsidR="00BF793D" w:rsidRPr="00BF793D" w:rsidRDefault="006A712F" w:rsidP="00564E41">
      <w:pPr>
        <w:pStyle w:val="Bezodstpw"/>
        <w:numPr>
          <w:ilvl w:val="0"/>
          <w:numId w:val="19"/>
        </w:numPr>
        <w:rPr>
          <w:sz w:val="20"/>
          <w:szCs w:val="20"/>
        </w:rPr>
      </w:pPr>
      <w:r>
        <w:rPr>
          <w:rFonts w:ascii="Arial" w:hAnsi="Arial" w:cs="Arial"/>
          <w:color w:val="000000"/>
          <w:sz w:val="20"/>
          <w:szCs w:val="20"/>
          <w:shd w:val="clear" w:color="auto" w:fill="FFFFFF"/>
        </w:rPr>
        <w:t>W</w:t>
      </w:r>
      <w:r w:rsidR="002876B1" w:rsidRPr="002876B1">
        <w:rPr>
          <w:rFonts w:ascii="Arial" w:hAnsi="Arial" w:cs="Arial"/>
          <w:color w:val="000000"/>
          <w:sz w:val="20"/>
          <w:szCs w:val="20"/>
          <w:shd w:val="clear" w:color="auto" w:fill="FFFFFF"/>
        </w:rPr>
        <w:t>prowadzić egzekucje kontaktów z dzieckiem w formie karania mandatami przez policję - wyznaczyć stawkę np 300 zł</w:t>
      </w:r>
      <w:r w:rsidR="00F3370C">
        <w:rPr>
          <w:rFonts w:ascii="Arial" w:hAnsi="Arial" w:cs="Arial"/>
          <w:color w:val="000000"/>
          <w:sz w:val="20"/>
          <w:szCs w:val="20"/>
          <w:shd w:val="clear" w:color="auto" w:fill="FFFFFF"/>
        </w:rPr>
        <w:t xml:space="preserve"> (po alienacji 2 tygodnie na wniosek poszkodowanego)</w:t>
      </w:r>
    </w:p>
    <w:p w:rsidR="00BF793D" w:rsidRPr="00BF793D" w:rsidRDefault="002876B1" w:rsidP="00564E41">
      <w:pPr>
        <w:pStyle w:val="Bezodstpw"/>
        <w:numPr>
          <w:ilvl w:val="0"/>
          <w:numId w:val="19"/>
        </w:numPr>
        <w:rPr>
          <w:sz w:val="20"/>
          <w:szCs w:val="20"/>
        </w:rPr>
      </w:pPr>
      <w:r w:rsidRPr="002876B1">
        <w:rPr>
          <w:rFonts w:ascii="Arial" w:hAnsi="Arial" w:cs="Arial"/>
          <w:color w:val="000000"/>
          <w:sz w:val="20"/>
          <w:szCs w:val="20"/>
          <w:shd w:val="clear" w:color="auto" w:fill="FFFFFF"/>
        </w:rPr>
        <w:t xml:space="preserve"> Wprowadzenie procesów sądowych jednym ciągiem - jak proces się zacznie to powinien się toczyć dzień w dzień aż do jego zakończenia  - wszystkie instancje</w:t>
      </w:r>
      <w:r w:rsidR="00BD5815">
        <w:rPr>
          <w:rFonts w:ascii="Arial" w:hAnsi="Arial" w:cs="Arial"/>
          <w:color w:val="000000"/>
          <w:sz w:val="20"/>
          <w:szCs w:val="20"/>
          <w:shd w:val="clear" w:color="auto" w:fill="FFFFFF"/>
        </w:rPr>
        <w:t xml:space="preserve"> </w:t>
      </w:r>
      <w:r w:rsidRPr="002876B1">
        <w:rPr>
          <w:rFonts w:ascii="Arial" w:hAnsi="Arial" w:cs="Arial"/>
          <w:color w:val="000000"/>
          <w:sz w:val="20"/>
          <w:szCs w:val="20"/>
          <w:shd w:val="clear" w:color="auto" w:fill="FFFFFF"/>
        </w:rPr>
        <w:t>!</w:t>
      </w:r>
    </w:p>
    <w:p w:rsidR="00BF793D" w:rsidRPr="00BF793D" w:rsidRDefault="002876B1" w:rsidP="00564E41">
      <w:pPr>
        <w:pStyle w:val="Bezodstpw"/>
        <w:numPr>
          <w:ilvl w:val="0"/>
          <w:numId w:val="19"/>
        </w:numPr>
        <w:rPr>
          <w:sz w:val="20"/>
          <w:szCs w:val="20"/>
        </w:rPr>
      </w:pPr>
      <w:r w:rsidRPr="002876B1">
        <w:rPr>
          <w:rFonts w:ascii="Arial" w:hAnsi="Arial" w:cs="Arial"/>
          <w:color w:val="000000"/>
          <w:sz w:val="20"/>
          <w:szCs w:val="20"/>
          <w:shd w:val="clear" w:color="auto" w:fill="FFFFFF"/>
        </w:rPr>
        <w:t>Powołanie specjalnej komisji sejmowej do zwrócenia utraconych majątków przez ojców, utraconych dóbr osobistych  wypłacenia rekompensat za utracony czas bez dziecka</w:t>
      </w:r>
      <w:r w:rsidR="00F3370C">
        <w:rPr>
          <w:rFonts w:ascii="Arial" w:hAnsi="Arial" w:cs="Arial"/>
          <w:color w:val="000000"/>
          <w:sz w:val="20"/>
          <w:szCs w:val="20"/>
          <w:shd w:val="clear" w:color="auto" w:fill="FFFFFF"/>
        </w:rPr>
        <w:t xml:space="preserve"> (specustawa)</w:t>
      </w:r>
    </w:p>
    <w:p w:rsidR="00735181" w:rsidRPr="00735181" w:rsidRDefault="00171A03" w:rsidP="00564E41">
      <w:pPr>
        <w:pStyle w:val="Bezodstpw"/>
        <w:numPr>
          <w:ilvl w:val="0"/>
          <w:numId w:val="19"/>
        </w:numPr>
        <w:rPr>
          <w:sz w:val="20"/>
          <w:szCs w:val="20"/>
        </w:rPr>
      </w:pPr>
      <w:r>
        <w:rPr>
          <w:rFonts w:ascii="Arial" w:hAnsi="Arial" w:cs="Arial"/>
          <w:color w:val="000000"/>
          <w:sz w:val="20"/>
          <w:szCs w:val="20"/>
          <w:shd w:val="clear" w:color="auto" w:fill="FFFFFF"/>
        </w:rPr>
        <w:t>W</w:t>
      </w:r>
      <w:r w:rsidR="002876B1" w:rsidRPr="002876B1">
        <w:rPr>
          <w:rFonts w:ascii="Arial" w:hAnsi="Arial" w:cs="Arial"/>
          <w:color w:val="000000"/>
          <w:sz w:val="20"/>
          <w:szCs w:val="20"/>
          <w:shd w:val="clear" w:color="auto" w:fill="FFFFFF"/>
        </w:rPr>
        <w:t>prowadzenie do przepisów maksymalnych okresów rozpoznawania spraw, skarg oraz wniosków i to w sposób pozytywny</w:t>
      </w:r>
      <w:r w:rsidR="00F3370C">
        <w:rPr>
          <w:rFonts w:ascii="Arial" w:hAnsi="Arial" w:cs="Arial"/>
          <w:color w:val="000000"/>
          <w:sz w:val="20"/>
          <w:szCs w:val="20"/>
          <w:shd w:val="clear" w:color="auto" w:fill="FFFFFF"/>
        </w:rPr>
        <w:t xml:space="preserve"> – </w:t>
      </w:r>
      <w:r w:rsidR="00C4611F">
        <w:rPr>
          <w:rFonts w:ascii="Arial" w:hAnsi="Arial" w:cs="Arial"/>
          <w:color w:val="000000"/>
          <w:sz w:val="20"/>
          <w:szCs w:val="20"/>
          <w:shd w:val="clear" w:color="auto" w:fill="FFFFFF"/>
        </w:rPr>
        <w:t>sprawiedliwość</w:t>
      </w:r>
      <w:r w:rsidR="00F3370C">
        <w:rPr>
          <w:rFonts w:ascii="Arial" w:hAnsi="Arial" w:cs="Arial"/>
          <w:color w:val="000000"/>
          <w:sz w:val="20"/>
          <w:szCs w:val="20"/>
          <w:shd w:val="clear" w:color="auto" w:fill="FFFFFF"/>
        </w:rPr>
        <w:t xml:space="preserve"> polega na tym że rodzice mają wychowywać dziecko po równo</w:t>
      </w:r>
    </w:p>
    <w:p w:rsidR="00735181" w:rsidRPr="00735181" w:rsidRDefault="00171A03" w:rsidP="00564E41">
      <w:pPr>
        <w:pStyle w:val="Bezodstpw"/>
        <w:numPr>
          <w:ilvl w:val="0"/>
          <w:numId w:val="19"/>
        </w:numPr>
        <w:rPr>
          <w:sz w:val="20"/>
          <w:szCs w:val="20"/>
        </w:rPr>
      </w:pPr>
      <w:r>
        <w:rPr>
          <w:rFonts w:ascii="Arial" w:hAnsi="Arial" w:cs="Arial"/>
          <w:color w:val="000000"/>
          <w:sz w:val="20"/>
          <w:szCs w:val="20"/>
          <w:shd w:val="clear" w:color="auto" w:fill="FFFFFF"/>
        </w:rPr>
        <w:t>Z</w:t>
      </w:r>
      <w:r w:rsidR="002876B1" w:rsidRPr="002876B1">
        <w:rPr>
          <w:rFonts w:ascii="Arial" w:hAnsi="Arial" w:cs="Arial"/>
          <w:color w:val="000000"/>
          <w:sz w:val="20"/>
          <w:szCs w:val="20"/>
          <w:shd w:val="clear" w:color="auto" w:fill="FFFFFF"/>
        </w:rPr>
        <w:t>niesienie winy w Rozwodach - obecnie stosowana jest jako nagroda za rozwód</w:t>
      </w:r>
    </w:p>
    <w:p w:rsidR="00735181" w:rsidRDefault="002876B1" w:rsidP="00735181">
      <w:pPr>
        <w:pStyle w:val="Bezodstpw"/>
        <w:ind w:left="720"/>
        <w:jc w:val="both"/>
        <w:rPr>
          <w:rFonts w:ascii="Arial" w:hAnsi="Arial" w:cs="Arial"/>
          <w:color w:val="000000"/>
          <w:sz w:val="20"/>
          <w:szCs w:val="20"/>
          <w:shd w:val="clear" w:color="auto" w:fill="FFFFFF"/>
        </w:rPr>
      </w:pPr>
      <w:r w:rsidRPr="002876B1">
        <w:rPr>
          <w:rFonts w:ascii="Arial" w:hAnsi="Arial" w:cs="Arial"/>
          <w:color w:val="000000"/>
          <w:sz w:val="20"/>
          <w:szCs w:val="20"/>
          <w:shd w:val="clear" w:color="auto" w:fill="FFFFFF"/>
        </w:rPr>
        <w:t>Żądamy</w:t>
      </w:r>
      <w:r w:rsidR="00735181">
        <w:rPr>
          <w:rFonts w:ascii="Arial" w:hAnsi="Arial" w:cs="Arial"/>
          <w:color w:val="000000"/>
          <w:sz w:val="20"/>
          <w:szCs w:val="20"/>
          <w:shd w:val="clear" w:color="auto" w:fill="FFFFFF"/>
        </w:rPr>
        <w:t xml:space="preserve"> zatem </w:t>
      </w:r>
      <w:r w:rsidRPr="002876B1">
        <w:rPr>
          <w:rStyle w:val="apple-converted-space"/>
          <w:rFonts w:ascii="Arial" w:hAnsi="Arial" w:cs="Arial"/>
          <w:color w:val="000000"/>
          <w:sz w:val="20"/>
          <w:szCs w:val="20"/>
          <w:shd w:val="clear" w:color="auto" w:fill="FFFFFF"/>
        </w:rPr>
        <w:t> </w:t>
      </w:r>
      <w:r w:rsidRPr="002876B1">
        <w:rPr>
          <w:rFonts w:ascii="Arial" w:hAnsi="Arial" w:cs="Arial"/>
          <w:b/>
          <w:bCs/>
          <w:color w:val="000000"/>
          <w:sz w:val="20"/>
          <w:szCs w:val="20"/>
          <w:shd w:val="clear" w:color="auto" w:fill="FFFFFF"/>
        </w:rPr>
        <w:t>specustawy nakazującej powrót dzieci</w:t>
      </w:r>
      <w:r w:rsidRPr="002876B1">
        <w:rPr>
          <w:rStyle w:val="apple-converted-space"/>
          <w:rFonts w:ascii="Arial" w:hAnsi="Arial" w:cs="Arial"/>
          <w:color w:val="000000"/>
          <w:sz w:val="20"/>
          <w:szCs w:val="20"/>
          <w:shd w:val="clear" w:color="auto" w:fill="FFFFFF"/>
        </w:rPr>
        <w:t> </w:t>
      </w:r>
      <w:r w:rsidRPr="002876B1">
        <w:rPr>
          <w:rFonts w:ascii="Arial" w:hAnsi="Arial" w:cs="Arial"/>
          <w:color w:val="000000"/>
          <w:sz w:val="20"/>
          <w:szCs w:val="20"/>
          <w:shd w:val="clear" w:color="auto" w:fill="FFFFFF"/>
        </w:rPr>
        <w:t xml:space="preserve">do ostatniego wspólnego miejsca zamieszkania za zgodą oczywiście osoby ograbionej z dziecka - jak miejsce zmieniono to ustalenie </w:t>
      </w:r>
      <w:r w:rsidRPr="002876B1">
        <w:rPr>
          <w:rFonts w:ascii="Arial" w:hAnsi="Arial" w:cs="Arial"/>
          <w:color w:val="000000"/>
          <w:sz w:val="20"/>
          <w:szCs w:val="20"/>
          <w:shd w:val="clear" w:color="auto" w:fill="FFFFFF"/>
        </w:rPr>
        <w:lastRenderedPageBreak/>
        <w:t>miejsca zamieszkania u ojca (osoby poszkodowanej</w:t>
      </w:r>
      <w:r w:rsidR="000F4C34">
        <w:rPr>
          <w:rFonts w:ascii="Arial" w:hAnsi="Arial" w:cs="Arial"/>
          <w:color w:val="000000"/>
          <w:sz w:val="20"/>
          <w:szCs w:val="20"/>
          <w:shd w:val="clear" w:color="auto" w:fill="FFFFFF"/>
        </w:rPr>
        <w:t xml:space="preserve"> ze względu na zabrani mu dziecka i ze względu na upływ czasu)</w:t>
      </w:r>
    </w:p>
    <w:p w:rsidR="00A92D17" w:rsidRDefault="00A92D17" w:rsidP="00021EC1">
      <w:pPr>
        <w:pStyle w:val="Bezodstpw"/>
        <w:ind w:firstLine="708"/>
        <w:jc w:val="center"/>
        <w:rPr>
          <w:b/>
        </w:rPr>
      </w:pPr>
    </w:p>
    <w:p w:rsidR="00735181" w:rsidRDefault="00D1743C" w:rsidP="00735181">
      <w:pPr>
        <w:pStyle w:val="Bezodstpw"/>
        <w:ind w:firstLine="708"/>
        <w:jc w:val="center"/>
        <w:rPr>
          <w:b/>
        </w:rPr>
      </w:pPr>
      <w:r>
        <w:rPr>
          <w:b/>
        </w:rPr>
        <w:t>Proponujmy</w:t>
      </w:r>
      <w:r w:rsidR="00B6159D">
        <w:rPr>
          <w:b/>
        </w:rPr>
        <w:t xml:space="preserve"> takie zapisy w skrócie</w:t>
      </w:r>
    </w:p>
    <w:p w:rsidR="00A92D17" w:rsidRDefault="00B6159D" w:rsidP="00735181">
      <w:pPr>
        <w:pStyle w:val="Bezodstpw"/>
        <w:ind w:firstLine="708"/>
        <w:jc w:val="both"/>
        <w:rPr>
          <w:b/>
        </w:rPr>
      </w:pPr>
      <w:r>
        <w:rPr>
          <w:b/>
        </w:rPr>
        <w:br/>
      </w:r>
      <w:r w:rsidRPr="00735181">
        <w:rPr>
          <w:rFonts w:cs="Arial"/>
          <w:color w:val="FF0000"/>
          <w:sz w:val="32"/>
          <w:szCs w:val="32"/>
          <w:shd w:val="clear" w:color="auto" w:fill="FFFFFF"/>
        </w:rPr>
        <w:t>art 26kc: Po rozstaniu rodziców ustala sie miejsce zamieszkania dziecka w ostatniej miejscowości wspólnego zamieszkania rodziców zgodnie z art 25kc.W art 58 krio i 107 trzeba zapisać że po rozstaniu rodziców ustala się obligatoryjną opiekę naprzemienną tydzień w tydzień z miejscem zamieszkania zgodnym z art 26kc.</w:t>
      </w:r>
      <w:r w:rsidR="00980169">
        <w:rPr>
          <w:rFonts w:cs="Arial"/>
          <w:color w:val="FF0000"/>
          <w:sz w:val="32"/>
          <w:szCs w:val="32"/>
          <w:shd w:val="clear" w:color="auto" w:fill="FFFFFF"/>
        </w:rPr>
        <w:t xml:space="preserve"> </w:t>
      </w:r>
      <w:r w:rsidRPr="00735181">
        <w:rPr>
          <w:rFonts w:cs="Arial"/>
          <w:color w:val="FF0000"/>
          <w:sz w:val="32"/>
          <w:szCs w:val="32"/>
          <w:shd w:val="clear" w:color="auto" w:fill="FFFFFF"/>
        </w:rPr>
        <w:t>Chyba że rodzice wspólnie ustalą inaczej.</w:t>
      </w:r>
    </w:p>
    <w:p w:rsidR="003239BA" w:rsidRPr="00C31A41" w:rsidRDefault="00021EC1" w:rsidP="00021EC1">
      <w:pPr>
        <w:pStyle w:val="Bezodstpw"/>
        <w:ind w:firstLine="708"/>
        <w:jc w:val="center"/>
        <w:rPr>
          <w:b/>
        </w:rPr>
      </w:pPr>
      <w:r w:rsidRPr="00C31A41">
        <w:rPr>
          <w:b/>
        </w:rPr>
        <w:t>Uzasadnienie</w:t>
      </w:r>
    </w:p>
    <w:p w:rsidR="00021EC1" w:rsidRDefault="00021EC1" w:rsidP="00021EC1">
      <w:pPr>
        <w:pStyle w:val="Bezodstpw"/>
        <w:ind w:firstLine="708"/>
        <w:jc w:val="center"/>
        <w:rPr>
          <w:sz w:val="22"/>
          <w:szCs w:val="22"/>
        </w:rPr>
      </w:pPr>
    </w:p>
    <w:p w:rsidR="00DA3256" w:rsidRPr="009C3B1E" w:rsidRDefault="00DA3256" w:rsidP="00DA3256">
      <w:pPr>
        <w:pStyle w:val="Bezodstpw"/>
        <w:numPr>
          <w:ilvl w:val="0"/>
          <w:numId w:val="5"/>
        </w:numPr>
        <w:jc w:val="both"/>
        <w:rPr>
          <w:rFonts w:cs="Times New Roman"/>
          <w:b/>
          <w:i/>
          <w:sz w:val="22"/>
          <w:szCs w:val="22"/>
        </w:rPr>
      </w:pPr>
      <w:r w:rsidRPr="009C3B1E">
        <w:rPr>
          <w:rFonts w:cs="Times New Roman"/>
          <w:b/>
          <w:i/>
          <w:sz w:val="22"/>
          <w:szCs w:val="22"/>
        </w:rPr>
        <w:t>Wprowadzenie obowiązkowej opieki naprzemiennej w przypadku rozstania rodziców </w:t>
      </w:r>
      <w:r w:rsidRPr="009C3B1E">
        <w:rPr>
          <w:rFonts w:cs="Times New Roman"/>
          <w:b/>
          <w:i/>
          <w:sz w:val="22"/>
          <w:szCs w:val="22"/>
        </w:rPr>
        <w:br/>
        <w:t>(np. separacji bądź rozwodu) , jako zabezpieczenia i jako ostatecznego najlepszego rozwiązania po rozstaniu rodziców.</w:t>
      </w:r>
    </w:p>
    <w:p w:rsidR="00E95E45" w:rsidRDefault="00DA3256" w:rsidP="00DA3256">
      <w:pPr>
        <w:pStyle w:val="Bezodstpw"/>
        <w:ind w:left="720"/>
        <w:jc w:val="both"/>
        <w:rPr>
          <w:rFonts w:cs="Times New Roman"/>
          <w:sz w:val="22"/>
          <w:szCs w:val="22"/>
        </w:rPr>
      </w:pPr>
      <w:r>
        <w:rPr>
          <w:rFonts w:cs="Times New Roman"/>
          <w:sz w:val="22"/>
          <w:szCs w:val="22"/>
        </w:rPr>
        <w:t>Nie potrzeba badać sytuacji rodziców – to ich  prawo do posiadania dziecka – nikt nie ma prawa do ich badania, jeśli sytuacja majątkowa ich jest ciężka – to państwo powinno pomóc a nie badać czy mogą mieć dzieci czy nie (może nam się nie podobać życie Eskimosów np. a mimo ich sposobu życia mogą mieć dzieci)</w:t>
      </w:r>
    </w:p>
    <w:p w:rsidR="00DA3256" w:rsidRDefault="00AC27B3" w:rsidP="00DA3256">
      <w:pPr>
        <w:pStyle w:val="Bezodstpw"/>
        <w:ind w:left="720"/>
        <w:jc w:val="both"/>
        <w:rPr>
          <w:rFonts w:cs="Times New Roman"/>
          <w:sz w:val="22"/>
          <w:szCs w:val="22"/>
        </w:rPr>
      </w:pPr>
      <w:r>
        <w:rPr>
          <w:rFonts w:cs="Times New Roman"/>
          <w:sz w:val="22"/>
          <w:szCs w:val="22"/>
        </w:rPr>
        <w:br/>
        <w:t>Podstawową potrzebą ustawy jest wprowadzenie pojęcia „opieka naprzemienna” do ustawy, co ciekawe – takie pojęcie pojawiło się już w ustawie o 500+ Pojęcie jest to oczywistym pojęciem zakorzenionym w społeczeństwie. Przykładem może być podejście na ulicy i zapytanie przypadkowego przechodnia „co pan/pani myśli na temat opieki wspólnej” – jest to taka opieka która zachodzi w małżeństwie, konkubinacie, a teraz niech pan/pani powie co pan/pani myśli o opiece „naprzemiennej” – myślę że jest to opieka np. co 2 tygodnie w przypadku rozstaniu rodziców</w:t>
      </w:r>
      <w:r w:rsidR="00BD5815">
        <w:rPr>
          <w:rFonts w:cs="Times New Roman"/>
          <w:sz w:val="22"/>
          <w:szCs w:val="22"/>
        </w:rPr>
        <w:t>….</w:t>
      </w:r>
    </w:p>
    <w:p w:rsidR="00DA3256" w:rsidRDefault="00331470" w:rsidP="00DA3256">
      <w:pPr>
        <w:pStyle w:val="Bezodstpw"/>
        <w:ind w:left="720"/>
        <w:jc w:val="both"/>
        <w:rPr>
          <w:rFonts w:cs="Times New Roman"/>
          <w:sz w:val="22"/>
          <w:szCs w:val="22"/>
        </w:rPr>
      </w:pPr>
      <w:hyperlink r:id="rId10" w:history="1">
        <w:r w:rsidR="00DA3256" w:rsidRPr="001649E7">
          <w:rPr>
            <w:rStyle w:val="Hipercze"/>
            <w:rFonts w:cs="Times New Roman"/>
            <w:sz w:val="22"/>
            <w:szCs w:val="22"/>
          </w:rPr>
          <w:t>http://dzielnytata.pl/pdf/Naprzemienna_MF_04.pdf</w:t>
        </w:r>
      </w:hyperlink>
      <w:r w:rsidR="00DA3256">
        <w:rPr>
          <w:rFonts w:cs="Times New Roman"/>
          <w:sz w:val="22"/>
          <w:szCs w:val="22"/>
        </w:rPr>
        <w:t xml:space="preserve"> </w:t>
      </w:r>
    </w:p>
    <w:p w:rsidR="00671848" w:rsidRPr="0069415D" w:rsidRDefault="00671848" w:rsidP="00DA3256">
      <w:pPr>
        <w:pStyle w:val="Bezodstpw"/>
        <w:ind w:left="720"/>
        <w:jc w:val="both"/>
        <w:rPr>
          <w:rFonts w:cs="Times New Roman"/>
          <w:sz w:val="22"/>
          <w:szCs w:val="22"/>
        </w:rPr>
      </w:pPr>
      <w:r>
        <w:rPr>
          <w:rFonts w:cs="Times New Roman"/>
          <w:sz w:val="22"/>
          <w:szCs w:val="22"/>
        </w:rPr>
        <w:t>Bardzo ważne jest w tym pojęcie że opieka naprzemienna nie polega stricte na siedzeniu cały czas z dzieckiem – to jak rodzic będzie tą opiekę sprawował należy do niego – czy odda dziecko pod opiekę babci czy do przedszkola jest to jego decyzja. Ustawa nie może nikogo zmuszać do rezygnacji z pracy na rzecz opieki nad dzieckiem. Opieka rozumiana jest w tym przypadku jako czas opiek nad dzieckiem.</w:t>
      </w:r>
    </w:p>
    <w:p w:rsidR="00DA3256" w:rsidRPr="004D5131" w:rsidRDefault="00DA3256" w:rsidP="00DA3256">
      <w:pPr>
        <w:pStyle w:val="Bezodstpw"/>
        <w:ind w:left="720"/>
        <w:jc w:val="both"/>
        <w:rPr>
          <w:rFonts w:cs="Times New Roman"/>
          <w:b/>
          <w:i/>
          <w:sz w:val="22"/>
          <w:szCs w:val="22"/>
        </w:rPr>
      </w:pPr>
      <w:r w:rsidRPr="0069415D">
        <w:rPr>
          <w:rFonts w:cs="Times New Roman"/>
          <w:i/>
          <w:sz w:val="22"/>
          <w:szCs w:val="22"/>
        </w:rPr>
        <w:br/>
      </w:r>
      <w:r w:rsidRPr="003752BE">
        <w:rPr>
          <w:rFonts w:cs="Times New Roman"/>
          <w:b/>
          <w:i/>
          <w:sz w:val="22"/>
          <w:szCs w:val="22"/>
        </w:rPr>
        <w:t xml:space="preserve">2. </w:t>
      </w:r>
      <w:r w:rsidRPr="009C3B1E">
        <w:rPr>
          <w:rFonts w:cs="Times New Roman"/>
          <w:b/>
          <w:i/>
          <w:sz w:val="22"/>
          <w:szCs w:val="22"/>
        </w:rPr>
        <w:t>Wprowadzenia obowiązku powrotu dziecka do miejscowości zamieszkania gdzie rodzice wychowywali je razem.</w:t>
      </w:r>
    </w:p>
    <w:p w:rsidR="00DA3256" w:rsidRDefault="00DA3256" w:rsidP="00DA3256">
      <w:pPr>
        <w:pStyle w:val="Bezodstpw"/>
        <w:ind w:left="720"/>
        <w:jc w:val="both"/>
        <w:rPr>
          <w:rFonts w:cs="Times New Roman"/>
          <w:sz w:val="22"/>
          <w:szCs w:val="22"/>
        </w:rPr>
      </w:pPr>
      <w:r>
        <w:rPr>
          <w:rFonts w:cs="Times New Roman"/>
          <w:sz w:val="22"/>
          <w:szCs w:val="22"/>
        </w:rPr>
        <w:t>Tak jak rozwód jest prowadzony zgodnie z ostatnim miejscem wspornym zamieszkiwania tak dziecko powinno zostać w tej miejscowości, dziecko gdzieś powstało (nie powstało korespondencyjnie 99% przypadków – chyba że np. invitro) . Jeśli rodzice mieszkali w Warszawie to dziecko powinno zostać w Warszawie art. 25kc. Rodzic ma do wyboru albo zostaje w mieście, szuka sobie nowego lokum a szkoła dla dziecka wybierana jest w połowie drogi pomiędzy rodzicami a jeśli wybiera inne miasto – to wtedy traci opiekę naprzemienn</w:t>
      </w:r>
      <w:r w:rsidR="00BD5815">
        <w:rPr>
          <w:rFonts w:cs="Times New Roman"/>
          <w:sz w:val="22"/>
          <w:szCs w:val="22"/>
        </w:rPr>
        <w:t>ą</w:t>
      </w:r>
      <w:r>
        <w:rPr>
          <w:rFonts w:cs="Times New Roman"/>
          <w:sz w:val="22"/>
          <w:szCs w:val="22"/>
        </w:rPr>
        <w:t xml:space="preserve"> – ale w zamian dostaje rekompensatę (dla mniejszych miejscowości należy rozpatrzyć możliwość rozdzielenia rodziców nawet do 100km – ustalenia szkoły w połowie drogi) Rodzice często dojeżdżają w Polsce nawet powyżej 100 km, zatem wożenie dziecka przez połowę miesiąca do 50km nie powinno </w:t>
      </w:r>
      <w:r>
        <w:rPr>
          <w:rFonts w:cs="Times New Roman"/>
          <w:sz w:val="22"/>
          <w:szCs w:val="22"/>
        </w:rPr>
        <w:lastRenderedPageBreak/>
        <w:t xml:space="preserve">stanowić problemu – zakładając </w:t>
      </w:r>
      <w:r w:rsidR="00BC109E">
        <w:rPr>
          <w:rFonts w:cs="Times New Roman"/>
          <w:sz w:val="22"/>
          <w:szCs w:val="22"/>
        </w:rPr>
        <w:t>średnią</w:t>
      </w:r>
      <w:r>
        <w:rPr>
          <w:rFonts w:cs="Times New Roman"/>
          <w:sz w:val="22"/>
          <w:szCs w:val="22"/>
        </w:rPr>
        <w:t xml:space="preserve"> prędkośc 60km na godzinę – będzie to 50 minut.</w:t>
      </w:r>
      <w:r w:rsidR="00BC109E">
        <w:rPr>
          <w:rFonts w:cs="Times New Roman"/>
          <w:sz w:val="22"/>
          <w:szCs w:val="22"/>
        </w:rPr>
        <w:br/>
        <w:t>(wszystkie gpsy zakładają tą prędkość jako średnią, sprawdza się ona prawie za każdym razem)</w:t>
      </w:r>
    </w:p>
    <w:p w:rsidR="00DA3256" w:rsidRDefault="00331470" w:rsidP="00DA3256">
      <w:pPr>
        <w:pStyle w:val="Bezodstpw"/>
        <w:ind w:left="720"/>
        <w:jc w:val="both"/>
        <w:rPr>
          <w:rFonts w:cs="Times New Roman"/>
          <w:sz w:val="22"/>
          <w:szCs w:val="22"/>
        </w:rPr>
      </w:pPr>
      <w:hyperlink r:id="rId11" w:history="1">
        <w:r w:rsidR="00DA3256" w:rsidRPr="001649E7">
          <w:rPr>
            <w:rStyle w:val="Hipercze"/>
            <w:rFonts w:cs="Times New Roman"/>
            <w:sz w:val="22"/>
            <w:szCs w:val="22"/>
          </w:rPr>
          <w:t>http://dzielnytata.pl/pdf/brak-naprzemiennej_MW_04.pdf</w:t>
        </w:r>
      </w:hyperlink>
    </w:p>
    <w:p w:rsidR="00DA3256" w:rsidRDefault="00DA3256" w:rsidP="00DA3256">
      <w:pPr>
        <w:pStyle w:val="Bezodstpw"/>
        <w:ind w:left="720"/>
        <w:jc w:val="both"/>
        <w:rPr>
          <w:rFonts w:cs="Times New Roman"/>
          <w:sz w:val="22"/>
          <w:szCs w:val="22"/>
        </w:rPr>
      </w:pPr>
      <w:r w:rsidRPr="0069415D">
        <w:rPr>
          <w:rFonts w:cs="Times New Roman"/>
          <w:i/>
          <w:sz w:val="22"/>
          <w:szCs w:val="22"/>
        </w:rPr>
        <w:br/>
      </w:r>
      <w:r w:rsidRPr="003752BE">
        <w:rPr>
          <w:rFonts w:cs="Times New Roman"/>
          <w:b/>
          <w:i/>
          <w:sz w:val="22"/>
          <w:szCs w:val="22"/>
        </w:rPr>
        <w:t xml:space="preserve">3. </w:t>
      </w:r>
      <w:r w:rsidRPr="009C3B1E">
        <w:rPr>
          <w:rFonts w:cs="Times New Roman"/>
          <w:b/>
          <w:i/>
          <w:sz w:val="22"/>
          <w:szCs w:val="22"/>
        </w:rPr>
        <w:t>Wprowadzenie przepisu regulującego rozpatrywanie spraw sądowych dotyczących separacji</w:t>
      </w:r>
      <w:r w:rsidRPr="003752BE">
        <w:rPr>
          <w:rFonts w:cs="Times New Roman"/>
          <w:b/>
          <w:i/>
          <w:sz w:val="22"/>
          <w:szCs w:val="22"/>
        </w:rPr>
        <w:t xml:space="preserve"> </w:t>
      </w:r>
      <w:r w:rsidRPr="009C3B1E">
        <w:rPr>
          <w:rFonts w:cs="Times New Roman"/>
          <w:b/>
          <w:i/>
          <w:sz w:val="22"/>
          <w:szCs w:val="22"/>
        </w:rPr>
        <w:t>bądź rozwodów rodziców w ciągu 2 tygodni, a rozpraw z tym związanych w całości w ciągu 3 miesięcy. </w:t>
      </w:r>
      <w:r>
        <w:rPr>
          <w:rFonts w:cs="Times New Roman"/>
          <w:b/>
          <w:i/>
          <w:sz w:val="22"/>
          <w:szCs w:val="22"/>
        </w:rPr>
        <w:br/>
      </w:r>
      <w:r>
        <w:rPr>
          <w:rFonts w:cs="Times New Roman"/>
          <w:sz w:val="22"/>
          <w:szCs w:val="22"/>
        </w:rPr>
        <w:t>Dziś w naszym prawie nie ma terminów dotyczących sąd my mamy na odpowiedź tydzień, lub dwa</w:t>
      </w:r>
      <w:r>
        <w:rPr>
          <w:rFonts w:cs="Times New Roman"/>
          <w:sz w:val="22"/>
          <w:szCs w:val="22"/>
        </w:rPr>
        <w:br/>
        <w:t>sądy często rozpatrują sprawy o ukaranie, o kontakty po półtora roku – gdy dziecko już jest odizolowane – to niedopuszczalne. Ponadto brak kar z urzędu za nieoddanie dziecka powoduje bezkarność tej osoby która porwie dziecko.</w:t>
      </w:r>
    </w:p>
    <w:p w:rsidR="00FE4F98" w:rsidRDefault="00DA3256" w:rsidP="00DA3256">
      <w:pPr>
        <w:pStyle w:val="Bezodstpw"/>
        <w:ind w:left="720"/>
        <w:jc w:val="both"/>
        <w:rPr>
          <w:rFonts w:cs="Times New Roman"/>
          <w:b/>
          <w:i/>
          <w:sz w:val="22"/>
          <w:szCs w:val="22"/>
        </w:rPr>
      </w:pPr>
      <w:r w:rsidRPr="009C3B1E">
        <w:rPr>
          <w:rFonts w:cs="Times New Roman"/>
          <w:b/>
          <w:i/>
          <w:sz w:val="22"/>
          <w:szCs w:val="22"/>
        </w:rPr>
        <w:br/>
        <w:t>4. Odsunięcie ośrodków RODK</w:t>
      </w:r>
      <w:r w:rsidR="00205DFA">
        <w:rPr>
          <w:rFonts w:cs="Times New Roman"/>
          <w:b/>
          <w:i/>
          <w:sz w:val="22"/>
          <w:szCs w:val="22"/>
        </w:rPr>
        <w:t>, OZSS</w:t>
      </w:r>
      <w:r w:rsidRPr="009C3B1E">
        <w:rPr>
          <w:rFonts w:cs="Times New Roman"/>
          <w:b/>
          <w:i/>
          <w:sz w:val="22"/>
          <w:szCs w:val="22"/>
        </w:rPr>
        <w:t xml:space="preserve"> od badań nad małoletnimi – dziećmi rodziców rozchodzących się i ich rodzicami, jako że ośrodki te nie są do tego kwalifikowane</w:t>
      </w:r>
      <w:r w:rsidR="00205DFA">
        <w:rPr>
          <w:rFonts w:cs="Times New Roman"/>
          <w:b/>
          <w:i/>
          <w:sz w:val="22"/>
          <w:szCs w:val="22"/>
        </w:rPr>
        <w:t xml:space="preserve"> (RODK)</w:t>
      </w:r>
      <w:r w:rsidRPr="009C3B1E">
        <w:rPr>
          <w:rFonts w:cs="Times New Roman"/>
          <w:b/>
          <w:i/>
          <w:sz w:val="22"/>
          <w:szCs w:val="22"/>
        </w:rPr>
        <w:t xml:space="preserve"> i działają w tym zakresie bezprawnie.</w:t>
      </w:r>
    </w:p>
    <w:p w:rsidR="00DA3256" w:rsidRDefault="00DA3256" w:rsidP="00DA3256">
      <w:pPr>
        <w:pStyle w:val="Bezodstpw"/>
        <w:ind w:left="720"/>
        <w:jc w:val="both"/>
        <w:rPr>
          <w:rFonts w:cs="Times New Roman"/>
          <w:sz w:val="22"/>
          <w:szCs w:val="22"/>
        </w:rPr>
      </w:pPr>
      <w:r w:rsidRPr="009C3B1E">
        <w:rPr>
          <w:rFonts w:cs="Times New Roman"/>
          <w:b/>
          <w:i/>
          <w:sz w:val="22"/>
          <w:szCs w:val="22"/>
        </w:rPr>
        <w:t> </w:t>
      </w:r>
      <w:r>
        <w:rPr>
          <w:rFonts w:cs="Times New Roman"/>
          <w:b/>
          <w:i/>
          <w:sz w:val="22"/>
          <w:szCs w:val="22"/>
        </w:rPr>
        <w:br/>
      </w:r>
      <w:r>
        <w:rPr>
          <w:rFonts w:cs="Times New Roman"/>
          <w:sz w:val="22"/>
          <w:szCs w:val="22"/>
        </w:rPr>
        <w:t>Przyczyn jest wiele – nie zmieszczą się w tym opracowaniu. Badania w RODK są nielegalne bo :</w:t>
      </w:r>
      <w:r>
        <w:rPr>
          <w:rFonts w:cs="Times New Roman"/>
          <w:sz w:val="22"/>
          <w:szCs w:val="22"/>
        </w:rPr>
        <w:br/>
      </w:r>
      <w:hyperlink r:id="rId12" w:history="1">
        <w:r w:rsidRPr="001649E7">
          <w:rPr>
            <w:rStyle w:val="Hipercze"/>
            <w:rFonts w:cs="Times New Roman"/>
            <w:sz w:val="22"/>
            <w:szCs w:val="22"/>
          </w:rPr>
          <w:t>http://forummatek.pl/pdf/BSK-PG-17-04-2013c.pdf</w:t>
        </w:r>
      </w:hyperlink>
      <w:r>
        <w:rPr>
          <w:rFonts w:cs="Times New Roman"/>
          <w:sz w:val="22"/>
          <w:szCs w:val="22"/>
        </w:rPr>
        <w:br/>
        <w:t>Ponadto badania robione przez te ośrodki czynione są śmiesznymi metodami – urągają wszelkiej godności – testy drzewa? Testy zdań niedokończonych – być może to mogą być testy dla zabawy w tygodniku „przyjaciółka” ale nie na pewno dla potrzeby poważnych badań.</w:t>
      </w:r>
      <w:r>
        <w:rPr>
          <w:rFonts w:cs="Times New Roman"/>
          <w:sz w:val="22"/>
          <w:szCs w:val="22"/>
        </w:rPr>
        <w:br/>
        <w:t>Ponadto osoby które pracują w RODK</w:t>
      </w:r>
      <w:r w:rsidR="00205DFA">
        <w:rPr>
          <w:rFonts w:cs="Times New Roman"/>
          <w:sz w:val="22"/>
          <w:szCs w:val="22"/>
        </w:rPr>
        <w:t>/OZSS</w:t>
      </w:r>
      <w:r>
        <w:rPr>
          <w:rFonts w:cs="Times New Roman"/>
          <w:sz w:val="22"/>
          <w:szCs w:val="22"/>
        </w:rPr>
        <w:t xml:space="preserve"> – robią to nielegalnie.</w:t>
      </w:r>
    </w:p>
    <w:p w:rsidR="00DA3256" w:rsidRDefault="00331470" w:rsidP="00DA3256">
      <w:pPr>
        <w:pStyle w:val="Bezodstpw"/>
        <w:ind w:left="720"/>
        <w:jc w:val="both"/>
        <w:rPr>
          <w:rFonts w:cs="Times New Roman"/>
          <w:sz w:val="22"/>
          <w:szCs w:val="22"/>
        </w:rPr>
      </w:pPr>
      <w:hyperlink r:id="rId13" w:history="1">
        <w:r w:rsidR="00DA3256" w:rsidRPr="001649E7">
          <w:rPr>
            <w:rStyle w:val="Hipercze"/>
            <w:rFonts w:cs="Times New Roman"/>
            <w:sz w:val="22"/>
            <w:szCs w:val="22"/>
          </w:rPr>
          <w:t>http://dzielnytata.pl/prawo/psycholog-nielegalny.pdf</w:t>
        </w:r>
      </w:hyperlink>
      <w:r w:rsidR="00FE4F98">
        <w:br/>
      </w:r>
      <w:r w:rsidR="00FE4F98">
        <w:br/>
      </w:r>
      <w:r w:rsidR="00FE4F98" w:rsidRPr="00FE4F98">
        <w:rPr>
          <w:sz w:val="24"/>
          <w:szCs w:val="24"/>
        </w:rPr>
        <w:t>zalegalizowanie ośrodków RODK i przefarbowanie ich na OZSS nic nie zmienia</w:t>
      </w:r>
      <w:r w:rsidR="00714238">
        <w:rPr>
          <w:sz w:val="24"/>
          <w:szCs w:val="24"/>
        </w:rPr>
        <w:br/>
        <w:t>jest to instytucja która daje tylko sędziemu podkładkę że bad</w:t>
      </w:r>
      <w:r w:rsidR="00E95E45">
        <w:rPr>
          <w:sz w:val="24"/>
          <w:szCs w:val="24"/>
        </w:rPr>
        <w:t>a</w:t>
      </w:r>
      <w:r w:rsidR="00714238">
        <w:rPr>
          <w:sz w:val="24"/>
          <w:szCs w:val="24"/>
        </w:rPr>
        <w:t xml:space="preserve">nie było – co daje mu wygraną w procesie w II instancji a instytucje typu OZSS nie mają wpływu na miejsce zamieszkania dziecka – gdyż to zamieszkanie wynika za art. 26kc§2 – gdzie sąd bez badania ustala miejsce zamieszkania dziecka u tego rodzica który pierwszy </w:t>
      </w:r>
      <w:r w:rsidR="00D5022B">
        <w:rPr>
          <w:sz w:val="24"/>
          <w:szCs w:val="24"/>
        </w:rPr>
        <w:t>uprowadzi…</w:t>
      </w:r>
    </w:p>
    <w:p w:rsidR="00DA3256" w:rsidRDefault="00DA3256" w:rsidP="00DA3256">
      <w:pPr>
        <w:pStyle w:val="Bezodstpw"/>
        <w:ind w:left="720"/>
        <w:jc w:val="both"/>
        <w:rPr>
          <w:rFonts w:cs="Times New Roman"/>
          <w:sz w:val="22"/>
          <w:szCs w:val="22"/>
        </w:rPr>
      </w:pPr>
      <w:r w:rsidRPr="009C3B1E">
        <w:rPr>
          <w:rFonts w:cs="Times New Roman"/>
          <w:b/>
          <w:i/>
          <w:sz w:val="22"/>
          <w:szCs w:val="22"/>
        </w:rPr>
        <w:br/>
        <w:t>5. Wprowadzenie parytetów w sądach rodzinnych, to jest składów: sędzia i sędzina</w:t>
      </w:r>
      <w:r>
        <w:rPr>
          <w:rStyle w:val="Odwoanieprzypisudolnego"/>
          <w:rFonts w:cs="Times New Roman"/>
          <w:b/>
          <w:i/>
          <w:sz w:val="22"/>
          <w:szCs w:val="22"/>
        </w:rPr>
        <w:footnoteReference w:id="2"/>
      </w:r>
      <w:r w:rsidRPr="009C3B1E">
        <w:rPr>
          <w:rFonts w:cs="Times New Roman"/>
          <w:b/>
          <w:i/>
          <w:sz w:val="22"/>
          <w:szCs w:val="22"/>
        </w:rPr>
        <w:t>, zamiast </w:t>
      </w:r>
      <w:r w:rsidRPr="009C3B1E">
        <w:rPr>
          <w:rFonts w:cs="Times New Roman"/>
          <w:b/>
          <w:i/>
          <w:sz w:val="22"/>
          <w:szCs w:val="22"/>
        </w:rPr>
        <w:br/>
        <w:t>obecnych: sędzina (sędzia) i ławnicy, Wyłączenie sędziów ze spraw rodzinnych którzy się rozwiedli. Wyłączenie sędziów którzy pochodzą z rodzin niepełnych i którzy nie mają dzieci. </w:t>
      </w:r>
      <w:r>
        <w:rPr>
          <w:rFonts w:cs="Times New Roman"/>
          <w:b/>
          <w:i/>
          <w:sz w:val="22"/>
          <w:szCs w:val="22"/>
        </w:rPr>
        <w:br/>
      </w:r>
      <w:r>
        <w:rPr>
          <w:rFonts w:cs="Times New Roman"/>
          <w:sz w:val="22"/>
          <w:szCs w:val="22"/>
        </w:rPr>
        <w:t>Odpowiedź na ten zarzut jest bardzo prosta w 1964 roku gdy sędzin było 4% dzieci przy matkach było 4% dziś w 2014r gdy sędzin jest 96% dzieci jest przy matkach. Nie oznacza to że dzieci ma być 50% przy matkach a 50% przy ojcach. Dzieci mają mieć oboje rodziców w 100% a o tym jak to się ma odbywać – ma być prowadzone na obowiązkowych mediacjach</w:t>
      </w:r>
    </w:p>
    <w:p w:rsidR="00DA3256" w:rsidRDefault="00DA3256" w:rsidP="00DA3256">
      <w:pPr>
        <w:pStyle w:val="Bezodstpw"/>
        <w:ind w:left="720"/>
        <w:jc w:val="both"/>
        <w:rPr>
          <w:rFonts w:cs="Times New Roman"/>
          <w:sz w:val="22"/>
          <w:szCs w:val="22"/>
        </w:rPr>
      </w:pPr>
      <w:r w:rsidRPr="009C3B1E">
        <w:rPr>
          <w:rFonts w:cs="Times New Roman"/>
          <w:b/>
          <w:i/>
          <w:sz w:val="22"/>
          <w:szCs w:val="22"/>
        </w:rPr>
        <w:br/>
        <w:t>6. Wprowadzenia przepisu określającego możliwość ograniczenia praw rodzicielskich jednego bądź obojga rodziców tylko w drastycznych przypadkach zagrożenia dla dziecka, tylko dla osób skazanych wyrokiem prawomocnym stwierdzającym takie zagrożenie</w:t>
      </w:r>
      <w:r>
        <w:rPr>
          <w:rFonts w:cs="Times New Roman"/>
          <w:b/>
          <w:i/>
          <w:sz w:val="22"/>
          <w:szCs w:val="22"/>
        </w:rPr>
        <w:t>.</w:t>
      </w:r>
      <w:r>
        <w:rPr>
          <w:rFonts w:cs="Times New Roman"/>
          <w:b/>
          <w:i/>
          <w:sz w:val="22"/>
          <w:szCs w:val="22"/>
        </w:rPr>
        <w:br/>
      </w:r>
      <w:r>
        <w:rPr>
          <w:rFonts w:cs="Times New Roman"/>
          <w:sz w:val="22"/>
          <w:szCs w:val="22"/>
        </w:rPr>
        <w:t>Mimo że uważamy że 100% dzieci powinno być przy rodzicach to zdajemy sobie sprawę że są takie przypadki jak przykład Pani Katarzyny W</w:t>
      </w:r>
      <w:r w:rsidR="008D1B9B">
        <w:rPr>
          <w:rFonts w:cs="Times New Roman"/>
          <w:sz w:val="22"/>
          <w:szCs w:val="22"/>
        </w:rPr>
        <w:t>.</w:t>
      </w:r>
      <w:r>
        <w:rPr>
          <w:rFonts w:cs="Times New Roman"/>
          <w:sz w:val="22"/>
          <w:szCs w:val="22"/>
        </w:rPr>
        <w:t xml:space="preserve"> uderzającej głową dziecka o podłogę, oglądamy różne filmy – jak nianie się znęcają, matki topią dzieci w beczkach. Dziś ogranicza się władzę rodzicielską tylko na brak zgody matki – art. 58 krio i 107 to jest śmieszne a wręcz tragiczne.</w:t>
      </w:r>
      <w:r>
        <w:rPr>
          <w:rFonts w:cs="Times New Roman"/>
          <w:sz w:val="22"/>
          <w:szCs w:val="22"/>
        </w:rPr>
        <w:br/>
        <w:t>Ojcu zabiera się dziecko często przy pomocy policji – bo matka tak chce. To należy zmienić</w:t>
      </w:r>
      <w:r w:rsidR="008D1B9B">
        <w:rPr>
          <w:rFonts w:cs="Times New Roman"/>
          <w:sz w:val="22"/>
          <w:szCs w:val="22"/>
        </w:rPr>
        <w:br/>
        <w:t>Należy też wyeliminować pozbawianie władzy rodzicielskiej w wyniku rozwodu, czy też rozstania stypizowanej w art. 111krio</w:t>
      </w:r>
    </w:p>
    <w:p w:rsidR="00FF067E" w:rsidRDefault="00331470" w:rsidP="00DA3256">
      <w:pPr>
        <w:pStyle w:val="Bezodstpw"/>
        <w:ind w:left="720"/>
        <w:jc w:val="both"/>
        <w:rPr>
          <w:rFonts w:cs="Times New Roman"/>
          <w:sz w:val="22"/>
          <w:szCs w:val="22"/>
        </w:rPr>
      </w:pPr>
      <w:hyperlink r:id="rId14" w:history="1">
        <w:r w:rsidR="00FF067E" w:rsidRPr="00955B1D">
          <w:rPr>
            <w:rStyle w:val="Hipercze"/>
            <w:rFonts w:cs="Times New Roman"/>
            <w:sz w:val="22"/>
            <w:szCs w:val="22"/>
          </w:rPr>
          <w:t>http://dzielnytata.pl/mord.htm</w:t>
        </w:r>
      </w:hyperlink>
      <w:r w:rsidR="00FF067E">
        <w:rPr>
          <w:rFonts w:cs="Times New Roman"/>
          <w:sz w:val="22"/>
          <w:szCs w:val="22"/>
        </w:rPr>
        <w:t xml:space="preserve"> </w:t>
      </w:r>
    </w:p>
    <w:p w:rsidR="00DA3256" w:rsidRDefault="00DA3256" w:rsidP="00DA3256">
      <w:pPr>
        <w:pStyle w:val="Bezodstpw"/>
        <w:ind w:left="720"/>
        <w:jc w:val="both"/>
        <w:rPr>
          <w:rFonts w:cs="Times New Roman"/>
          <w:sz w:val="22"/>
          <w:szCs w:val="22"/>
        </w:rPr>
      </w:pPr>
      <w:r w:rsidRPr="009C3B1E">
        <w:rPr>
          <w:rFonts w:cs="Times New Roman"/>
          <w:b/>
          <w:i/>
          <w:sz w:val="22"/>
          <w:szCs w:val="22"/>
        </w:rPr>
        <w:br/>
        <w:t>7. Wprowadzenia przepisu nakazującego świadczenie alimentów tylko i wyłącznie tym rodzicom, którzy odmówią opieki nad dzieckiem – przy zastosowaniu zasady o płatności kwoty ustalonej w aktualnej tabeli funduszu alimentacyjnego (na dziś jest to kwota ~500 złotych miesięcznie). </w:t>
      </w:r>
      <w:r>
        <w:rPr>
          <w:rFonts w:cs="Times New Roman"/>
          <w:b/>
          <w:i/>
          <w:sz w:val="22"/>
          <w:szCs w:val="22"/>
        </w:rPr>
        <w:br/>
      </w:r>
      <w:r>
        <w:rPr>
          <w:rFonts w:cs="Times New Roman"/>
          <w:sz w:val="22"/>
          <w:szCs w:val="22"/>
        </w:rPr>
        <w:t>w naszej ustawie jest tabela bardziej rozwinięta – ale może być mega uproszczona 500 zł dla jednego dziecka plus 200 zł dla kolejnego. Ustalana wg rozporządzenia.</w:t>
      </w:r>
      <w:r>
        <w:rPr>
          <w:rFonts w:cs="Times New Roman"/>
          <w:sz w:val="22"/>
          <w:szCs w:val="22"/>
        </w:rPr>
        <w:br/>
        <w:t>Dziś alimenty są okupem – często metodą przechwycenia majątku. Gdy ojciec zarabia 1500 zł a alimenty ustalane są na 1500 zł – to wiadomo o co chodzi. Chodzi o to żeby stracił pracę a jego majątek został sprzedany i przekazany matce. Takie rozwiązanie prowadzi tylko do wojny.</w:t>
      </w:r>
    </w:p>
    <w:p w:rsidR="0084478E" w:rsidRDefault="0084478E" w:rsidP="00DA3256">
      <w:pPr>
        <w:pStyle w:val="Bezodstpw"/>
        <w:ind w:left="720"/>
        <w:jc w:val="both"/>
        <w:rPr>
          <w:rFonts w:cs="Times New Roman"/>
          <w:b/>
          <w:i/>
          <w:sz w:val="22"/>
          <w:szCs w:val="22"/>
        </w:rPr>
      </w:pPr>
    </w:p>
    <w:p w:rsidR="00DA3256" w:rsidRDefault="00DA3256" w:rsidP="00DA3256">
      <w:pPr>
        <w:pStyle w:val="Bezodstpw"/>
        <w:ind w:left="720"/>
        <w:jc w:val="both"/>
        <w:rPr>
          <w:rFonts w:cs="Times New Roman"/>
          <w:b/>
          <w:i/>
          <w:sz w:val="22"/>
          <w:szCs w:val="22"/>
        </w:rPr>
      </w:pPr>
      <w:r w:rsidRPr="009C3B1E">
        <w:rPr>
          <w:rFonts w:cs="Times New Roman"/>
          <w:b/>
          <w:i/>
          <w:sz w:val="22"/>
          <w:szCs w:val="22"/>
        </w:rPr>
        <w:t>8. Umorzenia wszelkich długów alimentacyjnych powstałych do tej pory rodzicom którzy deklarują chęć opieki naprzemiennej.</w:t>
      </w:r>
    </w:p>
    <w:p w:rsidR="00DA3256" w:rsidRDefault="00DA3256" w:rsidP="00DA3256">
      <w:pPr>
        <w:pStyle w:val="Bezodstpw"/>
        <w:ind w:left="720"/>
        <w:jc w:val="both"/>
        <w:rPr>
          <w:rFonts w:cs="Times New Roman"/>
          <w:sz w:val="22"/>
          <w:szCs w:val="22"/>
        </w:rPr>
      </w:pPr>
      <w:r>
        <w:rPr>
          <w:rFonts w:cs="Times New Roman"/>
          <w:sz w:val="22"/>
          <w:szCs w:val="22"/>
        </w:rPr>
        <w:t>Tak jak umarza się długi w spółdzielniach – żeby dłużnicy zaczęli płacić od dziś pełna kwotę tak należy wprowadzić amnestię w tej materii. Prawo dotychczasowe było totalitarne a należy je zmienić na demokratyczne i sprawiedliwe.</w:t>
      </w:r>
      <w:r w:rsidR="0084478E">
        <w:rPr>
          <w:rFonts w:cs="Times New Roman"/>
          <w:sz w:val="22"/>
          <w:szCs w:val="22"/>
        </w:rPr>
        <w:t xml:space="preserve"> Nie będzie zgody między rodzicami gdy p</w:t>
      </w:r>
      <w:r w:rsidR="006512EE">
        <w:rPr>
          <w:rFonts w:cs="Times New Roman"/>
          <w:sz w:val="22"/>
          <w:szCs w:val="22"/>
        </w:rPr>
        <w:t>o</w:t>
      </w:r>
      <w:r w:rsidR="0084478E">
        <w:rPr>
          <w:rFonts w:cs="Times New Roman"/>
          <w:sz w:val="22"/>
          <w:szCs w:val="22"/>
        </w:rPr>
        <w:t>wstał dług za uprowadzone dziecko – znamy przypadki matek zamykanych do więzień za to że nie ch</w:t>
      </w:r>
      <w:r w:rsidR="006512EE">
        <w:rPr>
          <w:rFonts w:cs="Times New Roman"/>
          <w:sz w:val="22"/>
          <w:szCs w:val="22"/>
        </w:rPr>
        <w:t>c</w:t>
      </w:r>
      <w:r w:rsidR="0084478E">
        <w:rPr>
          <w:rFonts w:cs="Times New Roman"/>
          <w:sz w:val="22"/>
          <w:szCs w:val="22"/>
        </w:rPr>
        <w:t>ą płacić okupu za zabrane jej dziecko</w:t>
      </w:r>
      <w:r w:rsidR="002073A9">
        <w:rPr>
          <w:rFonts w:cs="Times New Roman"/>
          <w:sz w:val="22"/>
          <w:szCs w:val="22"/>
        </w:rPr>
        <w:t>.</w:t>
      </w:r>
    </w:p>
    <w:p w:rsidR="00DA3256" w:rsidRDefault="00DA3256" w:rsidP="00DA3256">
      <w:pPr>
        <w:pStyle w:val="Bezodstpw"/>
        <w:ind w:left="720"/>
        <w:jc w:val="both"/>
        <w:rPr>
          <w:rFonts w:cs="Times New Roman"/>
          <w:b/>
          <w:i/>
          <w:sz w:val="22"/>
          <w:szCs w:val="22"/>
        </w:rPr>
      </w:pPr>
      <w:r w:rsidRPr="009C3B1E">
        <w:rPr>
          <w:rFonts w:cs="Times New Roman"/>
          <w:b/>
          <w:i/>
          <w:sz w:val="22"/>
          <w:szCs w:val="22"/>
        </w:rPr>
        <w:br/>
        <w:t>9. Wypuszczenia z więzień ojców</w:t>
      </w:r>
      <w:r w:rsidR="00C5761D">
        <w:rPr>
          <w:rFonts w:cs="Times New Roman"/>
          <w:b/>
          <w:i/>
          <w:sz w:val="22"/>
          <w:szCs w:val="22"/>
        </w:rPr>
        <w:t>/matek</w:t>
      </w:r>
      <w:r w:rsidRPr="009C3B1E">
        <w:rPr>
          <w:rFonts w:cs="Times New Roman"/>
          <w:b/>
          <w:i/>
          <w:sz w:val="22"/>
          <w:szCs w:val="22"/>
        </w:rPr>
        <w:t xml:space="preserve"> odizolowanych za niealimentację – przywrócenie im praw rodzicielskich z automatu tym którzy zadeklarują chęć opieki </w:t>
      </w:r>
      <w:r w:rsidR="007D2D73">
        <w:rPr>
          <w:rFonts w:cs="Times New Roman"/>
          <w:b/>
          <w:i/>
          <w:sz w:val="22"/>
          <w:szCs w:val="22"/>
        </w:rPr>
        <w:t>nad dzieckiem</w:t>
      </w:r>
      <w:r w:rsidRPr="009C3B1E">
        <w:rPr>
          <w:rFonts w:cs="Times New Roman"/>
          <w:b/>
          <w:i/>
          <w:sz w:val="22"/>
          <w:szCs w:val="22"/>
        </w:rPr>
        <w:t>. </w:t>
      </w:r>
    </w:p>
    <w:p w:rsidR="00DA3256" w:rsidRDefault="00DA3256" w:rsidP="00DA3256">
      <w:pPr>
        <w:pStyle w:val="Bezodstpw"/>
        <w:ind w:left="720"/>
        <w:jc w:val="both"/>
        <w:rPr>
          <w:rFonts w:cs="Times New Roman"/>
          <w:sz w:val="22"/>
          <w:szCs w:val="22"/>
        </w:rPr>
      </w:pPr>
      <w:r>
        <w:rPr>
          <w:rFonts w:cs="Times New Roman"/>
          <w:sz w:val="22"/>
          <w:szCs w:val="22"/>
        </w:rPr>
        <w:t>Same zmiany art. 58 krio i 107 nie zmienią nic. W więzieniach siedzą ojcowie</w:t>
      </w:r>
      <w:r w:rsidR="0027335F">
        <w:rPr>
          <w:rFonts w:cs="Times New Roman"/>
          <w:sz w:val="22"/>
          <w:szCs w:val="22"/>
        </w:rPr>
        <w:t xml:space="preserve"> i matki</w:t>
      </w:r>
      <w:r>
        <w:rPr>
          <w:rFonts w:cs="Times New Roman"/>
          <w:sz w:val="22"/>
          <w:szCs w:val="22"/>
        </w:rPr>
        <w:t xml:space="preserve"> tylko dlatego że ktoś im porwał dziecko i zażądał okupu. Dziecko ma prawo do obojga rodziców, rodzic ma prawo do wychowywania swojego dziecka</w:t>
      </w:r>
      <w:r w:rsidR="00B10E0C">
        <w:rPr>
          <w:rFonts w:cs="Times New Roman"/>
          <w:sz w:val="22"/>
          <w:szCs w:val="22"/>
        </w:rPr>
        <w:t xml:space="preserve"> !</w:t>
      </w:r>
    </w:p>
    <w:p w:rsidR="00DA3256" w:rsidRDefault="00DA3256" w:rsidP="00DA3256">
      <w:pPr>
        <w:pStyle w:val="Bezodstpw"/>
        <w:ind w:left="720"/>
        <w:jc w:val="both"/>
        <w:rPr>
          <w:rFonts w:cs="Times New Roman"/>
          <w:sz w:val="22"/>
          <w:szCs w:val="22"/>
        </w:rPr>
      </w:pPr>
      <w:r w:rsidRPr="009C3B1E">
        <w:rPr>
          <w:rFonts w:cs="Times New Roman"/>
          <w:b/>
          <w:i/>
          <w:sz w:val="22"/>
          <w:szCs w:val="22"/>
        </w:rPr>
        <w:br/>
        <w:t>10. Usunięcie regulacji ustawowej mówiącej o odbieraniu prawa jazdy za niealimentację.</w:t>
      </w:r>
      <w:r>
        <w:rPr>
          <w:rFonts w:cs="Times New Roman"/>
          <w:b/>
          <w:i/>
          <w:sz w:val="22"/>
          <w:szCs w:val="22"/>
        </w:rPr>
        <w:br/>
      </w:r>
      <w:r>
        <w:rPr>
          <w:rFonts w:cs="Times New Roman"/>
          <w:sz w:val="22"/>
          <w:szCs w:val="22"/>
        </w:rPr>
        <w:t>Przypomina mi się sytuacja jak poinformowaliśmy jednego z posłów o takiej sytuacji. Pytanie do niego padło „ że co?, jak to odbiera się prawa jazdy” .najpierw Wycina się zamki w mieszkaniu, dusi się ojca, zabiera się dziecko, żąda się okupu a jak ojciec nie płaci to zabiera mu się prawo jazdy albo okrada się konta emerytalne dziadków ojczystych.</w:t>
      </w:r>
    </w:p>
    <w:p w:rsidR="00DA3256" w:rsidRDefault="00DA3256" w:rsidP="00DA3256">
      <w:pPr>
        <w:pStyle w:val="Bezodstpw"/>
        <w:ind w:left="720"/>
        <w:jc w:val="both"/>
        <w:rPr>
          <w:rFonts w:cs="Times New Roman"/>
          <w:b/>
          <w:i/>
          <w:sz w:val="22"/>
          <w:szCs w:val="22"/>
        </w:rPr>
      </w:pPr>
      <w:r>
        <w:rPr>
          <w:rFonts w:cs="Times New Roman"/>
          <w:sz w:val="22"/>
          <w:szCs w:val="22"/>
        </w:rPr>
        <w:t xml:space="preserve"> </w:t>
      </w:r>
      <w:r w:rsidRPr="009C3B1E">
        <w:rPr>
          <w:rFonts w:cs="Times New Roman"/>
          <w:b/>
          <w:i/>
          <w:sz w:val="22"/>
          <w:szCs w:val="22"/>
        </w:rPr>
        <w:br/>
        <w:t xml:space="preserve">11. </w:t>
      </w:r>
      <w:r w:rsidR="00F57DC6">
        <w:rPr>
          <w:rFonts w:cs="Times New Roman"/>
          <w:b/>
          <w:i/>
          <w:sz w:val="22"/>
          <w:szCs w:val="22"/>
        </w:rPr>
        <w:t>Zmiany</w:t>
      </w:r>
      <w:r w:rsidRPr="009C3B1E">
        <w:rPr>
          <w:rFonts w:cs="Times New Roman"/>
          <w:b/>
          <w:i/>
          <w:sz w:val="22"/>
          <w:szCs w:val="22"/>
        </w:rPr>
        <w:t xml:space="preserve"> ustawy KRIO art. 28 i art. 58 i 60 i 107</w:t>
      </w:r>
      <w:r w:rsidR="007C2010">
        <w:rPr>
          <w:rFonts w:cs="Times New Roman"/>
          <w:b/>
          <w:i/>
          <w:sz w:val="22"/>
          <w:szCs w:val="22"/>
        </w:rPr>
        <w:t>,109</w:t>
      </w:r>
      <w:r w:rsidRPr="009C3B1E">
        <w:rPr>
          <w:rFonts w:cs="Times New Roman"/>
          <w:b/>
          <w:i/>
          <w:sz w:val="22"/>
          <w:szCs w:val="22"/>
        </w:rPr>
        <w:t xml:space="preserve"> z KC art 26! - to całe zło naszego ustroju </w:t>
      </w:r>
    </w:p>
    <w:p w:rsidR="00DA3256" w:rsidRDefault="00DA3256" w:rsidP="00DA3256">
      <w:pPr>
        <w:pStyle w:val="Bezodstpw"/>
        <w:ind w:left="720"/>
        <w:jc w:val="both"/>
        <w:rPr>
          <w:rFonts w:cs="Times New Roman"/>
          <w:sz w:val="22"/>
          <w:szCs w:val="22"/>
        </w:rPr>
      </w:pPr>
      <w:r>
        <w:rPr>
          <w:rFonts w:cs="Times New Roman"/>
          <w:sz w:val="22"/>
          <w:szCs w:val="22"/>
        </w:rPr>
        <w:t xml:space="preserve">Te art. Mogą być usunięte albo zmienione – jak je zmieniliśmy można zobaczyć w projekcie ustawy. </w:t>
      </w:r>
      <w:hyperlink r:id="rId15" w:history="1">
        <w:r w:rsidRPr="001649E7">
          <w:rPr>
            <w:rStyle w:val="Hipercze"/>
            <w:rFonts w:cs="Times New Roman"/>
            <w:sz w:val="22"/>
            <w:szCs w:val="22"/>
          </w:rPr>
          <w:t>http://forummatek.pl/cel.htm</w:t>
        </w:r>
      </w:hyperlink>
      <w:r>
        <w:rPr>
          <w:rFonts w:cs="Times New Roman"/>
          <w:sz w:val="22"/>
          <w:szCs w:val="22"/>
        </w:rPr>
        <w:t xml:space="preserve"> </w:t>
      </w:r>
      <w:r w:rsidR="00F57DC6">
        <w:rPr>
          <w:rFonts w:cs="Times New Roman"/>
          <w:sz w:val="22"/>
          <w:szCs w:val="22"/>
        </w:rPr>
        <w:t>. Zapisy o przejściu mieszkania w systemie kapitalistycznym muszą zniknąć.</w:t>
      </w:r>
    </w:p>
    <w:p w:rsidR="00DA3256" w:rsidRDefault="00DA3256" w:rsidP="00DA3256">
      <w:pPr>
        <w:pStyle w:val="Bezodstpw"/>
        <w:ind w:left="720"/>
        <w:jc w:val="both"/>
        <w:rPr>
          <w:rFonts w:cs="Times New Roman"/>
          <w:b/>
          <w:i/>
          <w:sz w:val="22"/>
          <w:szCs w:val="22"/>
        </w:rPr>
      </w:pPr>
      <w:r w:rsidRPr="009C3B1E">
        <w:rPr>
          <w:rFonts w:cs="Times New Roman"/>
          <w:b/>
          <w:i/>
          <w:sz w:val="22"/>
          <w:szCs w:val="22"/>
        </w:rPr>
        <w:br/>
        <w:t>12. Ustalenie tabeli alimentacyjnej uzależnionej od średniej krajowej a nie od dochodów</w:t>
      </w:r>
    </w:p>
    <w:p w:rsidR="00437C94" w:rsidRDefault="00DA3256" w:rsidP="00DA3256">
      <w:pPr>
        <w:pStyle w:val="Bezodstpw"/>
        <w:ind w:left="720"/>
        <w:jc w:val="both"/>
        <w:rPr>
          <w:rFonts w:cs="Times New Roman"/>
          <w:sz w:val="22"/>
          <w:szCs w:val="22"/>
        </w:rPr>
      </w:pPr>
      <w:r>
        <w:rPr>
          <w:rFonts w:cs="Times New Roman"/>
          <w:sz w:val="22"/>
          <w:szCs w:val="22"/>
        </w:rPr>
        <w:t>Alimenty nie mogą przekraczać dochodów a co więcej muszą być ich realną częścią.</w:t>
      </w:r>
      <w:r w:rsidR="00AF0C83">
        <w:rPr>
          <w:rFonts w:cs="Times New Roman"/>
          <w:sz w:val="22"/>
          <w:szCs w:val="22"/>
        </w:rPr>
        <w:t xml:space="preserve"> </w:t>
      </w:r>
      <w:r w:rsidR="00437C94">
        <w:rPr>
          <w:rFonts w:cs="Times New Roman"/>
          <w:sz w:val="22"/>
          <w:szCs w:val="22"/>
        </w:rPr>
        <w:br/>
        <w:t>nie przekraczającą np. ¼ dochodów.</w:t>
      </w:r>
    </w:p>
    <w:p w:rsidR="00DA3256" w:rsidRDefault="00437C94" w:rsidP="00DA3256">
      <w:pPr>
        <w:pStyle w:val="Bezodstpw"/>
        <w:ind w:left="720"/>
        <w:jc w:val="both"/>
        <w:rPr>
          <w:rFonts w:cs="Times New Roman"/>
          <w:sz w:val="22"/>
          <w:szCs w:val="22"/>
        </w:rPr>
      </w:pPr>
      <w:r>
        <w:rPr>
          <w:rFonts w:cs="Times New Roman"/>
          <w:sz w:val="22"/>
          <w:szCs w:val="22"/>
        </w:rPr>
        <w:t>We Francji są to np. kwoty 30 Euro na tydzień przy zarobkach 1000E na tydzień!</w:t>
      </w:r>
      <w:r w:rsidR="00AF0C83">
        <w:rPr>
          <w:rFonts w:cs="Times New Roman"/>
          <w:sz w:val="22"/>
          <w:szCs w:val="22"/>
        </w:rPr>
        <w:br/>
        <w:t>Dziś alimenty służą jako zabezpieczenie przed spłacaniem kredytu</w:t>
      </w:r>
      <w:r w:rsidR="0011384D">
        <w:rPr>
          <w:rFonts w:cs="Times New Roman"/>
          <w:sz w:val="22"/>
          <w:szCs w:val="22"/>
        </w:rPr>
        <w:t xml:space="preserve"> – więc przy licytacji np. kamienicy ustala się alimenty na poziomie 190.000 zł na miesiąc – żeby zlicytowana kamienica przeszła i tak w </w:t>
      </w:r>
      <w:r w:rsidR="00EE4990">
        <w:rPr>
          <w:rFonts w:cs="Times New Roman"/>
          <w:sz w:val="22"/>
          <w:szCs w:val="22"/>
        </w:rPr>
        <w:t>ręce</w:t>
      </w:r>
      <w:r w:rsidR="0011384D">
        <w:rPr>
          <w:rFonts w:cs="Times New Roman"/>
          <w:sz w:val="22"/>
          <w:szCs w:val="22"/>
        </w:rPr>
        <w:t xml:space="preserve"> dziecka na które się tą kemienice przepisało. Sędziny współpracują z matkami które są dysponentami alimentów. Alimenty jako pierwsze przed bankiem często zabezpieczają matki przed utratą majątku – ale niszczą ojców – którzy te majątki tracą. Zatem te zapisy o pierwszeństwie alimentów przed bankiem też należy usunąć.</w:t>
      </w:r>
    </w:p>
    <w:p w:rsidR="009E14A0" w:rsidRDefault="009E14A0" w:rsidP="00DA3256">
      <w:pPr>
        <w:pStyle w:val="Bezodstpw"/>
        <w:ind w:left="720"/>
        <w:jc w:val="both"/>
        <w:rPr>
          <w:rFonts w:cs="Times New Roman"/>
          <w:sz w:val="22"/>
          <w:szCs w:val="22"/>
        </w:rPr>
      </w:pPr>
    </w:p>
    <w:p w:rsidR="00DA3256" w:rsidRDefault="00DA3256" w:rsidP="00DA3256">
      <w:pPr>
        <w:pStyle w:val="Bezodstpw"/>
        <w:ind w:left="720"/>
        <w:jc w:val="both"/>
        <w:rPr>
          <w:rFonts w:cs="Times New Roman"/>
          <w:sz w:val="22"/>
          <w:szCs w:val="22"/>
        </w:rPr>
      </w:pPr>
      <w:r>
        <w:rPr>
          <w:rFonts w:cs="Times New Roman"/>
          <w:sz w:val="22"/>
          <w:szCs w:val="22"/>
        </w:rPr>
        <w:t xml:space="preserve"> </w:t>
      </w:r>
      <w:r w:rsidRPr="009C3B1E">
        <w:rPr>
          <w:rFonts w:cs="Times New Roman"/>
          <w:b/>
          <w:i/>
          <w:sz w:val="22"/>
          <w:szCs w:val="22"/>
        </w:rPr>
        <w:t>13. ustalenie alimentów tylko dla tego rodzic</w:t>
      </w:r>
      <w:r w:rsidR="009E14A0">
        <w:rPr>
          <w:rFonts w:cs="Times New Roman"/>
          <w:b/>
          <w:i/>
          <w:sz w:val="22"/>
          <w:szCs w:val="22"/>
        </w:rPr>
        <w:t>a</w:t>
      </w:r>
      <w:r w:rsidRPr="009C3B1E">
        <w:rPr>
          <w:rFonts w:cs="Times New Roman"/>
          <w:b/>
          <w:i/>
          <w:sz w:val="22"/>
          <w:szCs w:val="22"/>
        </w:rPr>
        <w:t xml:space="preserve"> który nie chce się opiekować dziećmi</w:t>
      </w:r>
      <w:r>
        <w:rPr>
          <w:rFonts w:cs="Times New Roman"/>
          <w:b/>
          <w:i/>
          <w:sz w:val="22"/>
          <w:szCs w:val="22"/>
        </w:rPr>
        <w:br/>
      </w:r>
      <w:r>
        <w:rPr>
          <w:rFonts w:cs="Times New Roman"/>
          <w:sz w:val="22"/>
          <w:szCs w:val="22"/>
        </w:rPr>
        <w:t xml:space="preserve">Alimenty nie mogą być okupem za zabrane dziecko ani haraczem, Dziś dzieci się robi </w:t>
      </w:r>
      <w:r w:rsidR="00891D09">
        <w:rPr>
          <w:rFonts w:cs="Times New Roman"/>
          <w:sz w:val="22"/>
          <w:szCs w:val="22"/>
        </w:rPr>
        <w:t>na</w:t>
      </w:r>
      <w:r>
        <w:rPr>
          <w:rFonts w:cs="Times New Roman"/>
          <w:sz w:val="22"/>
          <w:szCs w:val="22"/>
        </w:rPr>
        <w:t xml:space="preserve"> różne dziwne sposoby – przyszłe matki wstrzykują sobie spermę, uprawiają seks udając miłość, zabierają </w:t>
      </w:r>
      <w:r>
        <w:rPr>
          <w:rFonts w:cs="Times New Roman"/>
          <w:sz w:val="22"/>
          <w:szCs w:val="22"/>
        </w:rPr>
        <w:lastRenderedPageBreak/>
        <w:t>dziecko i mówią całemu otoczeniu że ojciec się nie interesował, gdy tymczasem ojciec o niczym nie wiedział</w:t>
      </w:r>
      <w:r w:rsidR="00D92079">
        <w:rPr>
          <w:rFonts w:cs="Times New Roman"/>
          <w:sz w:val="22"/>
          <w:szCs w:val="22"/>
        </w:rPr>
        <w:t>.</w:t>
      </w:r>
    </w:p>
    <w:p w:rsidR="00DA3256" w:rsidRDefault="00DA3256" w:rsidP="00DA3256">
      <w:pPr>
        <w:pStyle w:val="Bezodstpw"/>
        <w:ind w:left="720"/>
        <w:jc w:val="both"/>
        <w:rPr>
          <w:rFonts w:cs="Times New Roman"/>
          <w:sz w:val="22"/>
          <w:szCs w:val="22"/>
        </w:rPr>
      </w:pPr>
      <w:r w:rsidRPr="009C3B1E">
        <w:rPr>
          <w:rFonts w:cs="Times New Roman"/>
          <w:b/>
          <w:i/>
          <w:sz w:val="22"/>
          <w:szCs w:val="22"/>
        </w:rPr>
        <w:br/>
        <w:t>14.Żądamy rekompensaty w tej formie że będziemy się opiekować sami dziećmi tyle czasu ile byliśmy izolowani</w:t>
      </w:r>
      <w:r>
        <w:rPr>
          <w:rFonts w:cs="Times New Roman"/>
          <w:b/>
          <w:i/>
          <w:sz w:val="22"/>
          <w:szCs w:val="22"/>
        </w:rPr>
        <w:t xml:space="preserve">. </w:t>
      </w:r>
      <w:r>
        <w:rPr>
          <w:rFonts w:cs="Times New Roman"/>
          <w:sz w:val="22"/>
          <w:szCs w:val="22"/>
        </w:rPr>
        <w:t>Najbardziej drastyczny przypadek w naszym stowarzyszeniu to 19 lat – ojciec nie widział syna. Najczęściej to 4, 5 lat rozumiemy że skoro wg konstytucji mamy równe prawa to jeśli dziecka nie widzieliśmy 4 lata to matka nie powinna tego dziecka widzieć 4 lata i nie chcemy słuchać o dobru dziecka – bo znamy przypadki gdy dziecko wychowywane przez samotną matkę znalazło się na cmentarzu.</w:t>
      </w:r>
      <w:r w:rsidR="00626D6C">
        <w:rPr>
          <w:rFonts w:cs="Times New Roman"/>
          <w:sz w:val="22"/>
          <w:szCs w:val="22"/>
        </w:rPr>
        <w:t xml:space="preserve"> Oto przykłady </w:t>
      </w:r>
      <w:hyperlink r:id="rId16" w:history="1">
        <w:r w:rsidR="00626D6C" w:rsidRPr="00955B1D">
          <w:rPr>
            <w:rStyle w:val="Hipercze"/>
            <w:rFonts w:cs="Times New Roman"/>
            <w:sz w:val="22"/>
            <w:szCs w:val="22"/>
          </w:rPr>
          <w:t>http://dzielnytata.pl/mord.htm</w:t>
        </w:r>
      </w:hyperlink>
      <w:r w:rsidR="00626D6C">
        <w:rPr>
          <w:rFonts w:cs="Times New Roman"/>
          <w:sz w:val="22"/>
          <w:szCs w:val="22"/>
        </w:rPr>
        <w:t xml:space="preserve"> </w:t>
      </w:r>
    </w:p>
    <w:p w:rsidR="003A2FA6" w:rsidRDefault="003A2FA6" w:rsidP="00DA3256">
      <w:pPr>
        <w:pStyle w:val="Bezodstpw"/>
        <w:ind w:left="720"/>
        <w:jc w:val="both"/>
        <w:rPr>
          <w:rFonts w:cs="Times New Roman"/>
          <w:sz w:val="22"/>
          <w:szCs w:val="22"/>
        </w:rPr>
      </w:pPr>
    </w:p>
    <w:p w:rsidR="00DA3256" w:rsidRDefault="00DA3256" w:rsidP="00DA3256">
      <w:pPr>
        <w:pStyle w:val="Bezodstpw"/>
        <w:ind w:left="720"/>
        <w:jc w:val="both"/>
        <w:rPr>
          <w:rFonts w:cs="Times New Roman"/>
          <w:b/>
          <w:i/>
          <w:sz w:val="22"/>
          <w:szCs w:val="22"/>
        </w:rPr>
      </w:pPr>
      <w:r w:rsidRPr="009C3B1E">
        <w:rPr>
          <w:rFonts w:cs="Times New Roman"/>
          <w:b/>
          <w:i/>
          <w:sz w:val="22"/>
          <w:szCs w:val="22"/>
        </w:rPr>
        <w:br/>
        <w:t>15. Wprowadzenie obowiązkowych badań DNA po urodzeniu dziecka</w:t>
      </w:r>
    </w:p>
    <w:p w:rsidR="00DA3256" w:rsidRDefault="00DA3256" w:rsidP="00DA3256">
      <w:pPr>
        <w:pStyle w:val="Bezodstpw"/>
        <w:ind w:left="720"/>
        <w:jc w:val="both"/>
        <w:rPr>
          <w:rFonts w:cs="Times New Roman"/>
          <w:sz w:val="22"/>
          <w:szCs w:val="22"/>
        </w:rPr>
      </w:pPr>
      <w:r>
        <w:rPr>
          <w:rFonts w:cs="Times New Roman"/>
          <w:sz w:val="22"/>
          <w:szCs w:val="22"/>
        </w:rPr>
        <w:t xml:space="preserve"> Dziś alimenty płaci ten którego wskaże matka dziecka – jeśli mówi się o tym że co 5</w:t>
      </w:r>
      <w:r w:rsidR="00D3514A">
        <w:rPr>
          <w:rFonts w:cs="Times New Roman"/>
          <w:sz w:val="22"/>
          <w:szCs w:val="22"/>
        </w:rPr>
        <w:t>-</w:t>
      </w:r>
      <w:r>
        <w:rPr>
          <w:rFonts w:cs="Times New Roman"/>
          <w:sz w:val="22"/>
          <w:szCs w:val="22"/>
        </w:rPr>
        <w:t>ty ojciec nim nie jest, to powstaje pytanie dlaczego ma płacić alimenty na dziecko. Równie dobrze na zakupach albo koncercie wybierzmy osobę na chybił trafił i określmy że ten pan ma płacić. Nie można ustalać dłużnika alimentacyjnego tylko na podstawie kłamstwa matki</w:t>
      </w:r>
      <w:r w:rsidR="003A2FA6">
        <w:rPr>
          <w:rFonts w:cs="Times New Roman"/>
          <w:sz w:val="22"/>
          <w:szCs w:val="22"/>
        </w:rPr>
        <w:t xml:space="preserve"> </w:t>
      </w:r>
      <w:r>
        <w:rPr>
          <w:rFonts w:cs="Times New Roman"/>
          <w:sz w:val="22"/>
          <w:szCs w:val="22"/>
        </w:rPr>
        <w:t>!!!</w:t>
      </w:r>
      <w:r w:rsidR="003A2FA6">
        <w:rPr>
          <w:rFonts w:cs="Times New Roman"/>
          <w:sz w:val="22"/>
          <w:szCs w:val="22"/>
        </w:rPr>
        <w:t xml:space="preserve"> Ma to także inne konsekwencje – uznanie dziecka jako dziecka męża nawet do 300 dni po rozwodzie jest śmieszne – gdyż rozwody rozstrzygane są nawet do 10 lat. Zatem dziecko matki z nowego związku po rozstaniu  stają się automatycznie przypisane do byłego </w:t>
      </w:r>
      <w:r w:rsidR="00E95E45">
        <w:rPr>
          <w:rFonts w:cs="Times New Roman"/>
          <w:sz w:val="22"/>
          <w:szCs w:val="22"/>
        </w:rPr>
        <w:t>męża</w:t>
      </w:r>
      <w:r w:rsidR="003A2FA6">
        <w:rPr>
          <w:rFonts w:cs="Times New Roman"/>
          <w:sz w:val="22"/>
          <w:szCs w:val="22"/>
        </w:rPr>
        <w:t xml:space="preserve"> – rodzi to dziwne skutki prawne.</w:t>
      </w:r>
    </w:p>
    <w:p w:rsidR="00DA3256" w:rsidRDefault="00DA3256" w:rsidP="00DA3256">
      <w:pPr>
        <w:pStyle w:val="Bezodstpw"/>
        <w:ind w:left="720"/>
        <w:jc w:val="both"/>
        <w:rPr>
          <w:rFonts w:cs="Times New Roman"/>
          <w:b/>
          <w:i/>
          <w:sz w:val="22"/>
          <w:szCs w:val="22"/>
        </w:rPr>
      </w:pPr>
      <w:r w:rsidRPr="009C3B1E">
        <w:rPr>
          <w:rFonts w:cs="Times New Roman"/>
          <w:b/>
          <w:i/>
          <w:sz w:val="22"/>
          <w:szCs w:val="22"/>
        </w:rPr>
        <w:br/>
      </w:r>
      <w:r w:rsidRPr="009C3B1E">
        <w:rPr>
          <w:rFonts w:cs="Times New Roman"/>
          <w:b/>
          <w:i/>
          <w:sz w:val="22"/>
          <w:szCs w:val="22"/>
        </w:rPr>
        <w:br/>
        <w:t>1</w:t>
      </w:r>
      <w:r w:rsidR="00EB09F0">
        <w:rPr>
          <w:rFonts w:cs="Times New Roman"/>
          <w:b/>
          <w:i/>
          <w:sz w:val="22"/>
          <w:szCs w:val="22"/>
        </w:rPr>
        <w:t>6</w:t>
      </w:r>
      <w:r w:rsidRPr="009C3B1E">
        <w:rPr>
          <w:rFonts w:cs="Times New Roman"/>
          <w:b/>
          <w:i/>
          <w:sz w:val="22"/>
          <w:szCs w:val="22"/>
        </w:rPr>
        <w:t>. Żądamy zwolnienia z pracy wszystkich sędziów rodzinnych, wszystkich pracowników "około rozwodowych" - kuratorów, pracowników RODK, prokuratorów oraz policjantów</w:t>
      </w:r>
    </w:p>
    <w:p w:rsidR="00DA3256" w:rsidRDefault="00DA3256" w:rsidP="00DA3256">
      <w:pPr>
        <w:pStyle w:val="Bezodstpw"/>
        <w:ind w:left="720"/>
        <w:jc w:val="both"/>
        <w:rPr>
          <w:rFonts w:cs="Times New Roman"/>
          <w:sz w:val="22"/>
          <w:szCs w:val="22"/>
        </w:rPr>
      </w:pPr>
      <w:r>
        <w:rPr>
          <w:rFonts w:cs="Times New Roman"/>
          <w:sz w:val="22"/>
          <w:szCs w:val="22"/>
        </w:rPr>
        <w:t>Może się państwu wydawać to dziwne – przecież prawo jest dobre, a w prawo to jedynie małe niedociągnięcia. Pokaż</w:t>
      </w:r>
      <w:r w:rsidR="0064590A">
        <w:rPr>
          <w:rFonts w:cs="Times New Roman"/>
          <w:sz w:val="22"/>
          <w:szCs w:val="22"/>
        </w:rPr>
        <w:t>emy</w:t>
      </w:r>
      <w:r>
        <w:rPr>
          <w:rFonts w:cs="Times New Roman"/>
          <w:sz w:val="22"/>
          <w:szCs w:val="22"/>
        </w:rPr>
        <w:t xml:space="preserve"> Państwu </w:t>
      </w:r>
      <w:r w:rsidR="0064590A">
        <w:rPr>
          <w:rFonts w:cs="Times New Roman"/>
          <w:sz w:val="22"/>
          <w:szCs w:val="22"/>
        </w:rPr>
        <w:t>przykład Fabisiak</w:t>
      </w:r>
      <w:r w:rsidR="007541B4">
        <w:rPr>
          <w:rFonts w:cs="Times New Roman"/>
          <w:sz w:val="22"/>
          <w:szCs w:val="22"/>
        </w:rPr>
        <w:t>a</w:t>
      </w:r>
      <w:r w:rsidR="0064590A">
        <w:rPr>
          <w:rFonts w:cs="Times New Roman"/>
          <w:sz w:val="22"/>
          <w:szCs w:val="22"/>
        </w:rPr>
        <w:t xml:space="preserve"> , a nie jest ten przykład</w:t>
      </w:r>
      <w:r>
        <w:rPr>
          <w:rFonts w:cs="Times New Roman"/>
          <w:sz w:val="22"/>
          <w:szCs w:val="22"/>
        </w:rPr>
        <w:t xml:space="preserve"> odosobniony – co piąty ojciec przez to przeszedł, a każdy ma podobną historię, a jest nas około 3.000.000 od 1989 roku.</w:t>
      </w:r>
      <w:r w:rsidR="007541B4">
        <w:rPr>
          <w:rFonts w:cs="Times New Roman"/>
          <w:sz w:val="22"/>
          <w:szCs w:val="22"/>
        </w:rPr>
        <w:t xml:space="preserve"> </w:t>
      </w:r>
      <w:hyperlink r:id="rId17" w:history="1">
        <w:r w:rsidR="007541B4" w:rsidRPr="00955B1D">
          <w:rPr>
            <w:rStyle w:val="Hipercze"/>
            <w:rFonts w:cs="Times New Roman"/>
            <w:sz w:val="22"/>
            <w:szCs w:val="22"/>
          </w:rPr>
          <w:t>http://dzielnytata.pl/maloletni.htm</w:t>
        </w:r>
      </w:hyperlink>
      <w:r w:rsidR="007541B4">
        <w:rPr>
          <w:rFonts w:cs="Times New Roman"/>
          <w:sz w:val="22"/>
          <w:szCs w:val="22"/>
        </w:rPr>
        <w:t xml:space="preserve"> </w:t>
      </w:r>
      <w:r>
        <w:rPr>
          <w:rFonts w:cs="Times New Roman"/>
          <w:sz w:val="22"/>
          <w:szCs w:val="22"/>
        </w:rPr>
        <w:br/>
        <w:t>Sędzia wraz z żoną, policją doprowadzili do takiej sytuacji:</w:t>
      </w:r>
    </w:p>
    <w:p w:rsidR="00DA3256" w:rsidRDefault="00DA3256" w:rsidP="00DA3256">
      <w:pPr>
        <w:pStyle w:val="Bezodstpw"/>
        <w:ind w:left="720"/>
        <w:jc w:val="both"/>
        <w:rPr>
          <w:rFonts w:cs="Times New Roman"/>
          <w:b/>
          <w:i/>
          <w:sz w:val="22"/>
          <w:szCs w:val="22"/>
        </w:rPr>
      </w:pPr>
      <w:r>
        <w:rPr>
          <w:rFonts w:cs="Times New Roman"/>
          <w:sz w:val="22"/>
          <w:szCs w:val="22"/>
        </w:rPr>
        <w:t xml:space="preserve">- </w:t>
      </w:r>
      <w:r w:rsidR="0064590A">
        <w:rPr>
          <w:rFonts w:cs="Times New Roman"/>
          <w:sz w:val="22"/>
          <w:szCs w:val="22"/>
        </w:rPr>
        <w:t>Michał Fabisiak nie ma</w:t>
      </w:r>
      <w:r>
        <w:rPr>
          <w:rFonts w:cs="Times New Roman"/>
          <w:sz w:val="22"/>
          <w:szCs w:val="22"/>
        </w:rPr>
        <w:t xml:space="preserve"> pracy, został zabrany syn</w:t>
      </w:r>
      <w:r w:rsidR="0064590A">
        <w:rPr>
          <w:rFonts w:cs="Times New Roman"/>
          <w:sz w:val="22"/>
          <w:szCs w:val="22"/>
        </w:rPr>
        <w:t xml:space="preserve"> przez </w:t>
      </w:r>
      <w:r w:rsidR="00EE4990">
        <w:rPr>
          <w:rFonts w:cs="Times New Roman"/>
          <w:sz w:val="22"/>
          <w:szCs w:val="22"/>
        </w:rPr>
        <w:t>policję</w:t>
      </w:r>
      <w:r>
        <w:rPr>
          <w:rFonts w:cs="Times New Roman"/>
          <w:sz w:val="22"/>
          <w:szCs w:val="22"/>
        </w:rPr>
        <w:t xml:space="preserve">, </w:t>
      </w:r>
      <w:r w:rsidR="0064590A">
        <w:rPr>
          <w:rFonts w:cs="Times New Roman"/>
          <w:sz w:val="22"/>
          <w:szCs w:val="22"/>
        </w:rPr>
        <w:t xml:space="preserve">Fabisiak </w:t>
      </w:r>
      <w:r>
        <w:rPr>
          <w:rFonts w:cs="Times New Roman"/>
          <w:sz w:val="22"/>
          <w:szCs w:val="22"/>
        </w:rPr>
        <w:t>był duszony w domu przez policjantów, dług na mieszkaniu wzrósł z 900.000 zl do 1,400.000,- Stracił dwa samochody</w:t>
      </w:r>
      <w:r w:rsidR="0064590A">
        <w:rPr>
          <w:rFonts w:cs="Times New Roman"/>
          <w:sz w:val="22"/>
          <w:szCs w:val="22"/>
        </w:rPr>
        <w:t>.</w:t>
      </w:r>
      <w:r>
        <w:rPr>
          <w:rFonts w:cs="Times New Roman"/>
          <w:sz w:val="22"/>
          <w:szCs w:val="22"/>
        </w:rPr>
        <w:br/>
      </w:r>
      <w:r w:rsidR="0064590A">
        <w:rPr>
          <w:rFonts w:cs="Times New Roman"/>
          <w:sz w:val="22"/>
          <w:szCs w:val="22"/>
        </w:rPr>
        <w:t>D</w:t>
      </w:r>
      <w:r>
        <w:rPr>
          <w:rFonts w:cs="Times New Roman"/>
          <w:sz w:val="22"/>
          <w:szCs w:val="22"/>
        </w:rPr>
        <w:t xml:space="preserve">la Państwa to kilka literek w zdaniu a </w:t>
      </w:r>
      <w:r w:rsidR="0064590A">
        <w:rPr>
          <w:rFonts w:cs="Times New Roman"/>
          <w:sz w:val="22"/>
          <w:szCs w:val="22"/>
        </w:rPr>
        <w:t>Michał Fabisiak</w:t>
      </w:r>
      <w:r>
        <w:rPr>
          <w:rFonts w:cs="Times New Roman"/>
          <w:sz w:val="22"/>
          <w:szCs w:val="22"/>
        </w:rPr>
        <w:t xml:space="preserve"> ma palpitacje serca codziennie o 5:00 nad ranem serce mi wali jak wtedy gdy miał zatkaną aortę przez policjanta, nie śpi od 4 lat, nie widz</w:t>
      </w:r>
      <w:r w:rsidR="0064590A">
        <w:rPr>
          <w:rFonts w:cs="Times New Roman"/>
          <w:sz w:val="22"/>
          <w:szCs w:val="22"/>
        </w:rPr>
        <w:t>i</w:t>
      </w:r>
      <w:r>
        <w:rPr>
          <w:rFonts w:cs="Times New Roman"/>
          <w:sz w:val="22"/>
          <w:szCs w:val="22"/>
        </w:rPr>
        <w:t xml:space="preserve"> syna </w:t>
      </w:r>
      <w:r w:rsidR="0064590A">
        <w:rPr>
          <w:rFonts w:cs="Times New Roman"/>
          <w:sz w:val="22"/>
          <w:szCs w:val="22"/>
        </w:rPr>
        <w:t xml:space="preserve"> i </w:t>
      </w:r>
      <w:r>
        <w:rPr>
          <w:rFonts w:cs="Times New Roman"/>
          <w:sz w:val="22"/>
          <w:szCs w:val="22"/>
        </w:rPr>
        <w:t>ni</w:t>
      </w:r>
      <w:r w:rsidR="0064590A">
        <w:rPr>
          <w:rFonts w:cs="Times New Roman"/>
          <w:sz w:val="22"/>
          <w:szCs w:val="22"/>
        </w:rPr>
        <w:t>e</w:t>
      </w:r>
      <w:r>
        <w:rPr>
          <w:rFonts w:cs="Times New Roman"/>
          <w:sz w:val="22"/>
          <w:szCs w:val="22"/>
        </w:rPr>
        <w:t xml:space="preserve"> wie w jakich warunkach się wychowuje, nie mo</w:t>
      </w:r>
      <w:r w:rsidR="0064590A">
        <w:rPr>
          <w:rFonts w:cs="Times New Roman"/>
          <w:sz w:val="22"/>
          <w:szCs w:val="22"/>
        </w:rPr>
        <w:t>że</w:t>
      </w:r>
      <w:r>
        <w:rPr>
          <w:rFonts w:cs="Times New Roman"/>
          <w:sz w:val="22"/>
          <w:szCs w:val="22"/>
        </w:rPr>
        <w:t xml:space="preserve"> się nim pochwalić jaki jest zdolny, nie wie jak jeździ na rowerze, nie wiem jak się rozwija, nie wie jak się uczy pisać, nie wie jak rysuje, nic o nim nie wie, jedyne co to powstaje dług na </w:t>
      </w:r>
      <w:r w:rsidR="0064590A">
        <w:rPr>
          <w:rFonts w:cs="Times New Roman"/>
          <w:sz w:val="22"/>
          <w:szCs w:val="22"/>
        </w:rPr>
        <w:t>jego</w:t>
      </w:r>
      <w:r>
        <w:rPr>
          <w:rFonts w:cs="Times New Roman"/>
          <w:sz w:val="22"/>
          <w:szCs w:val="22"/>
        </w:rPr>
        <w:t xml:space="preserve"> koncie alimentacyjnym</w:t>
      </w:r>
      <w:r w:rsidR="0064590A">
        <w:rPr>
          <w:rFonts w:cs="Times New Roman"/>
          <w:sz w:val="22"/>
          <w:szCs w:val="22"/>
        </w:rPr>
        <w:t>.</w:t>
      </w:r>
      <w:r>
        <w:rPr>
          <w:rFonts w:cs="Times New Roman"/>
          <w:sz w:val="22"/>
          <w:szCs w:val="22"/>
        </w:rPr>
        <w:t xml:space="preserve"> W trakcie walki o dzieci </w:t>
      </w:r>
      <w:r w:rsidR="0064590A">
        <w:rPr>
          <w:rFonts w:cs="Times New Roman"/>
          <w:sz w:val="22"/>
          <w:szCs w:val="22"/>
        </w:rPr>
        <w:t xml:space="preserve">byliśmy </w:t>
      </w:r>
      <w:r>
        <w:rPr>
          <w:rFonts w:cs="Times New Roman"/>
          <w:sz w:val="22"/>
          <w:szCs w:val="22"/>
        </w:rPr>
        <w:t>już na jednym pogrzebie ojca który się powiesił w wyniku tego co mu się przytrafiło, a w sumie znam</w:t>
      </w:r>
      <w:r w:rsidR="0064590A">
        <w:rPr>
          <w:rFonts w:cs="Times New Roman"/>
          <w:sz w:val="22"/>
          <w:szCs w:val="22"/>
        </w:rPr>
        <w:t>y</w:t>
      </w:r>
      <w:r>
        <w:rPr>
          <w:rFonts w:cs="Times New Roman"/>
          <w:sz w:val="22"/>
          <w:szCs w:val="22"/>
        </w:rPr>
        <w:t xml:space="preserve"> już 1</w:t>
      </w:r>
      <w:r w:rsidR="0064590A">
        <w:rPr>
          <w:rFonts w:cs="Times New Roman"/>
          <w:sz w:val="22"/>
          <w:szCs w:val="22"/>
        </w:rPr>
        <w:t>5</w:t>
      </w:r>
      <w:r>
        <w:rPr>
          <w:rFonts w:cs="Times New Roman"/>
          <w:sz w:val="22"/>
          <w:szCs w:val="22"/>
        </w:rPr>
        <w:t xml:space="preserve"> przypadków. Jeśli zadzwoniło do </w:t>
      </w:r>
      <w:r w:rsidR="0064590A">
        <w:rPr>
          <w:rFonts w:cs="Times New Roman"/>
          <w:sz w:val="22"/>
          <w:szCs w:val="22"/>
        </w:rPr>
        <w:t>nas</w:t>
      </w:r>
      <w:r>
        <w:rPr>
          <w:rFonts w:cs="Times New Roman"/>
          <w:sz w:val="22"/>
          <w:szCs w:val="22"/>
        </w:rPr>
        <w:t xml:space="preserve"> już </w:t>
      </w:r>
      <w:r w:rsidR="0064590A">
        <w:rPr>
          <w:rFonts w:cs="Times New Roman"/>
          <w:sz w:val="22"/>
          <w:szCs w:val="22"/>
        </w:rPr>
        <w:t>2150</w:t>
      </w:r>
      <w:r>
        <w:rPr>
          <w:rFonts w:cs="Times New Roman"/>
          <w:sz w:val="22"/>
          <w:szCs w:val="22"/>
        </w:rPr>
        <w:t xml:space="preserve"> ojców – a każdy opowiedział </w:t>
      </w:r>
      <w:r w:rsidR="0064590A">
        <w:rPr>
          <w:rFonts w:cs="Times New Roman"/>
          <w:sz w:val="22"/>
          <w:szCs w:val="22"/>
        </w:rPr>
        <w:t>nam</w:t>
      </w:r>
      <w:r>
        <w:rPr>
          <w:rFonts w:cs="Times New Roman"/>
          <w:sz w:val="22"/>
          <w:szCs w:val="22"/>
        </w:rPr>
        <w:t xml:space="preserve"> podobną historię to proszę sobie wyobrazić co przechodzimy. A sędzia? – sędzia jest bezkarna, żona jest bezkarna, policjant który dusił </w:t>
      </w:r>
      <w:r w:rsidR="00224B9A">
        <w:rPr>
          <w:rFonts w:cs="Times New Roman"/>
          <w:sz w:val="22"/>
          <w:szCs w:val="22"/>
        </w:rPr>
        <w:t xml:space="preserve"> Michała Fabisiaka, czy odbierał dziecko Krzysztofowi Bednarskiemu, czy wybijał szyby w samochodzie Sebastiana Nadolskiego </w:t>
      </w:r>
      <w:r>
        <w:rPr>
          <w:rFonts w:cs="Times New Roman"/>
          <w:sz w:val="22"/>
          <w:szCs w:val="22"/>
        </w:rPr>
        <w:t>jest bezkarny.</w:t>
      </w:r>
      <w:r w:rsidRPr="009C3B1E">
        <w:rPr>
          <w:rFonts w:cs="Times New Roman"/>
          <w:b/>
          <w:i/>
          <w:sz w:val="22"/>
          <w:szCs w:val="22"/>
        </w:rPr>
        <w:br/>
      </w:r>
      <w:r w:rsidRPr="009C3B1E">
        <w:rPr>
          <w:rFonts w:cs="Times New Roman"/>
          <w:b/>
          <w:i/>
          <w:sz w:val="22"/>
          <w:szCs w:val="22"/>
        </w:rPr>
        <w:br/>
        <w:t>1</w:t>
      </w:r>
      <w:r w:rsidR="00EB09F0">
        <w:rPr>
          <w:rFonts w:cs="Times New Roman"/>
          <w:b/>
          <w:i/>
          <w:sz w:val="22"/>
          <w:szCs w:val="22"/>
        </w:rPr>
        <w:t>7</w:t>
      </w:r>
      <w:r w:rsidR="00980169">
        <w:rPr>
          <w:rFonts w:cs="Times New Roman"/>
          <w:b/>
          <w:i/>
          <w:sz w:val="22"/>
          <w:szCs w:val="22"/>
        </w:rPr>
        <w:t xml:space="preserve"> M</w:t>
      </w:r>
      <w:r w:rsidRPr="009C3B1E">
        <w:rPr>
          <w:rFonts w:cs="Times New Roman"/>
          <w:b/>
          <w:i/>
          <w:sz w:val="22"/>
          <w:szCs w:val="22"/>
        </w:rPr>
        <w:t>ożliwość korespondencji elektronicznej zamiast papierowej</w:t>
      </w:r>
    </w:p>
    <w:p w:rsidR="00DA3256" w:rsidRDefault="00DA3256" w:rsidP="00DA3256">
      <w:pPr>
        <w:pStyle w:val="Bezodstpw"/>
        <w:ind w:left="720"/>
        <w:jc w:val="both"/>
        <w:rPr>
          <w:rFonts w:cs="Times New Roman"/>
          <w:sz w:val="22"/>
          <w:szCs w:val="22"/>
        </w:rPr>
      </w:pPr>
      <w:r>
        <w:rPr>
          <w:rFonts w:cs="Times New Roman"/>
          <w:b/>
          <w:sz w:val="22"/>
          <w:szCs w:val="22"/>
        </w:rPr>
        <w:t xml:space="preserve"> </w:t>
      </w:r>
      <w:r>
        <w:rPr>
          <w:rFonts w:cs="Times New Roman"/>
          <w:sz w:val="22"/>
          <w:szCs w:val="22"/>
        </w:rPr>
        <w:t>Nie trzeba tłumaczyć mamy XXI wiek – zresztą Stowarzyszenie DzielnyTata i Ministerstwo Sprawiedliwości tak koresponduje.</w:t>
      </w:r>
    </w:p>
    <w:p w:rsidR="00DA3256" w:rsidRDefault="00DA3256" w:rsidP="00DA3256">
      <w:pPr>
        <w:pStyle w:val="Bezodstpw"/>
        <w:ind w:left="720"/>
        <w:jc w:val="both"/>
        <w:rPr>
          <w:rFonts w:cs="Times New Roman"/>
          <w:b/>
          <w:i/>
          <w:sz w:val="22"/>
          <w:szCs w:val="22"/>
        </w:rPr>
      </w:pPr>
    </w:p>
    <w:p w:rsidR="00DA3256" w:rsidRDefault="00FA6D0F" w:rsidP="00DA3256">
      <w:pPr>
        <w:pStyle w:val="Bezodstpw"/>
        <w:ind w:left="720"/>
        <w:jc w:val="both"/>
        <w:rPr>
          <w:rFonts w:cs="Times New Roman"/>
          <w:b/>
          <w:i/>
          <w:sz w:val="22"/>
          <w:szCs w:val="22"/>
        </w:rPr>
      </w:pPr>
      <w:r>
        <w:rPr>
          <w:rFonts w:cs="Times New Roman"/>
          <w:b/>
          <w:i/>
          <w:sz w:val="22"/>
          <w:szCs w:val="22"/>
        </w:rPr>
        <w:t>1</w:t>
      </w:r>
      <w:r w:rsidR="00EB09F0">
        <w:rPr>
          <w:rFonts w:cs="Times New Roman"/>
          <w:b/>
          <w:i/>
          <w:sz w:val="22"/>
          <w:szCs w:val="22"/>
        </w:rPr>
        <w:t>8</w:t>
      </w:r>
      <w:r w:rsidR="00DA3256" w:rsidRPr="009C3B1E">
        <w:rPr>
          <w:rFonts w:cs="Times New Roman"/>
          <w:b/>
          <w:i/>
          <w:sz w:val="22"/>
          <w:szCs w:val="22"/>
        </w:rPr>
        <w:t xml:space="preserve"> </w:t>
      </w:r>
      <w:r w:rsidR="00EB1A59">
        <w:rPr>
          <w:rFonts w:cs="Times New Roman"/>
          <w:b/>
          <w:i/>
          <w:sz w:val="22"/>
          <w:szCs w:val="22"/>
        </w:rPr>
        <w:t>P</w:t>
      </w:r>
      <w:r w:rsidR="00DA3256" w:rsidRPr="009C3B1E">
        <w:rPr>
          <w:rFonts w:cs="Times New Roman"/>
          <w:b/>
          <w:i/>
          <w:sz w:val="22"/>
          <w:szCs w:val="22"/>
        </w:rPr>
        <w:t>rzesyłania wyroków na adres korespondencyjny wraz z uzasadnieniem</w:t>
      </w:r>
    </w:p>
    <w:p w:rsidR="00224B9A" w:rsidRDefault="00DA3256" w:rsidP="00DA3256">
      <w:pPr>
        <w:pStyle w:val="Bezodstpw"/>
        <w:ind w:left="720"/>
        <w:jc w:val="both"/>
        <w:rPr>
          <w:rFonts w:cs="Times New Roman"/>
          <w:b/>
          <w:i/>
          <w:sz w:val="22"/>
          <w:szCs w:val="22"/>
        </w:rPr>
      </w:pPr>
      <w:r w:rsidRPr="006F07B9">
        <w:rPr>
          <w:rFonts w:cs="Times New Roman"/>
          <w:sz w:val="22"/>
          <w:szCs w:val="22"/>
        </w:rPr>
        <w:t>Kolejna farsa sadów</w:t>
      </w:r>
      <w:r>
        <w:rPr>
          <w:rFonts w:cs="Times New Roman"/>
          <w:sz w:val="22"/>
          <w:szCs w:val="22"/>
        </w:rPr>
        <w:t xml:space="preserve">, dziś sądy nie dają uzasadnień – trzeba o nie występować, o każdą </w:t>
      </w:r>
      <w:r w:rsidR="00176A58">
        <w:rPr>
          <w:rFonts w:cs="Times New Roman"/>
          <w:sz w:val="22"/>
          <w:szCs w:val="22"/>
        </w:rPr>
        <w:t>głupotę</w:t>
      </w:r>
      <w:r>
        <w:rPr>
          <w:rFonts w:cs="Times New Roman"/>
          <w:sz w:val="22"/>
          <w:szCs w:val="22"/>
        </w:rPr>
        <w:t xml:space="preserve"> trzeba występować do sądu. Większość rzeczy w sadzie powinna być robiona z automatu a nie jest.</w:t>
      </w:r>
      <w:r w:rsidRPr="009C3B1E">
        <w:rPr>
          <w:rFonts w:cs="Times New Roman"/>
          <w:b/>
          <w:i/>
          <w:sz w:val="22"/>
          <w:szCs w:val="22"/>
        </w:rPr>
        <w:br/>
      </w:r>
    </w:p>
    <w:p w:rsidR="00DA3256" w:rsidRDefault="00EB09F0" w:rsidP="00DA3256">
      <w:pPr>
        <w:pStyle w:val="Bezodstpw"/>
        <w:ind w:left="720"/>
        <w:jc w:val="both"/>
        <w:rPr>
          <w:rFonts w:cs="Times New Roman"/>
          <w:b/>
          <w:i/>
          <w:sz w:val="22"/>
          <w:szCs w:val="22"/>
        </w:rPr>
      </w:pPr>
      <w:r>
        <w:rPr>
          <w:rFonts w:cs="Times New Roman"/>
          <w:b/>
          <w:i/>
          <w:sz w:val="22"/>
          <w:szCs w:val="22"/>
        </w:rPr>
        <w:lastRenderedPageBreak/>
        <w:t>19</w:t>
      </w:r>
      <w:r w:rsidR="00DA3256" w:rsidRPr="009C3B1E">
        <w:rPr>
          <w:rFonts w:cs="Times New Roman"/>
          <w:b/>
          <w:i/>
          <w:sz w:val="22"/>
          <w:szCs w:val="22"/>
        </w:rPr>
        <w:t xml:space="preserve"> Wprowadzenie równych kar za molestowanie jak i fałszywe oskarżenie o molestowanie</w:t>
      </w:r>
    </w:p>
    <w:p w:rsidR="00DA3256" w:rsidRDefault="00DA3256" w:rsidP="00DA3256">
      <w:pPr>
        <w:pStyle w:val="Bezodstpw"/>
        <w:ind w:left="720"/>
        <w:jc w:val="both"/>
        <w:rPr>
          <w:rFonts w:cs="Times New Roman"/>
          <w:sz w:val="22"/>
          <w:szCs w:val="22"/>
        </w:rPr>
      </w:pPr>
      <w:r>
        <w:rPr>
          <w:rFonts w:cs="Times New Roman"/>
          <w:sz w:val="22"/>
          <w:szCs w:val="22"/>
        </w:rPr>
        <w:t>Dziś prawie 100% oskarżeń o molestowanie to kłamstwa lub pomówienia. Czas to zatrzymać równą odpowiedzialnością za pomówienia. Jeśli znam</w:t>
      </w:r>
      <w:r w:rsidR="00E95E45">
        <w:rPr>
          <w:rFonts w:cs="Times New Roman"/>
          <w:sz w:val="22"/>
          <w:szCs w:val="22"/>
        </w:rPr>
        <w:t>y</w:t>
      </w:r>
      <w:r>
        <w:rPr>
          <w:rFonts w:cs="Times New Roman"/>
          <w:sz w:val="22"/>
          <w:szCs w:val="22"/>
        </w:rPr>
        <w:t xml:space="preserve"> ojców którzy siedzą 3 lata a na koniec dziecko przychodzi i mówi ze „mama kazała mi tak powiedzieć” to wtedy matka powinna iść z urzędu na 3 lata do więzienia – tak się jednak nie dzieje.</w:t>
      </w:r>
    </w:p>
    <w:p w:rsidR="00DA3256" w:rsidRDefault="00DA3256" w:rsidP="00DA3256">
      <w:pPr>
        <w:pStyle w:val="Bezodstpw"/>
        <w:ind w:left="720"/>
        <w:jc w:val="both"/>
        <w:rPr>
          <w:rFonts w:cs="Times New Roman"/>
          <w:sz w:val="22"/>
          <w:szCs w:val="22"/>
        </w:rPr>
      </w:pPr>
      <w:r w:rsidRPr="009C3B1E">
        <w:rPr>
          <w:rFonts w:cs="Times New Roman"/>
          <w:b/>
          <w:i/>
          <w:sz w:val="22"/>
          <w:szCs w:val="22"/>
        </w:rPr>
        <w:br/>
      </w:r>
    </w:p>
    <w:p w:rsidR="00DA3256" w:rsidRDefault="00DA3256" w:rsidP="00DA3256">
      <w:pPr>
        <w:pStyle w:val="Bezodstpw"/>
        <w:ind w:left="720"/>
        <w:jc w:val="both"/>
        <w:rPr>
          <w:rFonts w:cs="Times New Roman"/>
          <w:b/>
          <w:i/>
          <w:sz w:val="22"/>
          <w:szCs w:val="22"/>
        </w:rPr>
      </w:pPr>
      <w:r w:rsidRPr="009C3B1E">
        <w:rPr>
          <w:rFonts w:cs="Times New Roman"/>
          <w:b/>
          <w:i/>
          <w:sz w:val="22"/>
          <w:szCs w:val="22"/>
        </w:rPr>
        <w:t>2</w:t>
      </w:r>
      <w:r w:rsidR="00EB09F0">
        <w:rPr>
          <w:rFonts w:cs="Times New Roman"/>
          <w:b/>
          <w:i/>
          <w:sz w:val="22"/>
          <w:szCs w:val="22"/>
        </w:rPr>
        <w:t>0</w:t>
      </w:r>
      <w:r w:rsidRPr="009C3B1E">
        <w:rPr>
          <w:rFonts w:cs="Times New Roman"/>
          <w:b/>
          <w:i/>
          <w:sz w:val="22"/>
          <w:szCs w:val="22"/>
        </w:rPr>
        <w:t xml:space="preserve">. </w:t>
      </w:r>
      <w:r w:rsidR="00EB1A59">
        <w:rPr>
          <w:rFonts w:cs="Times New Roman"/>
          <w:b/>
          <w:i/>
          <w:sz w:val="22"/>
          <w:szCs w:val="22"/>
        </w:rPr>
        <w:t>P</w:t>
      </w:r>
      <w:r w:rsidRPr="009C3B1E">
        <w:rPr>
          <w:rFonts w:cs="Times New Roman"/>
          <w:b/>
          <w:i/>
          <w:sz w:val="22"/>
          <w:szCs w:val="22"/>
        </w:rPr>
        <w:t>rawo do wniesienia pozwu o uznanie bezskuteczności uznania dla ojca (badanie DNA dl</w:t>
      </w:r>
      <w:r>
        <w:rPr>
          <w:rFonts w:cs="Times New Roman"/>
          <w:b/>
          <w:i/>
          <w:sz w:val="22"/>
          <w:szCs w:val="22"/>
        </w:rPr>
        <w:t>a ojca nie uznanego za ojca)</w:t>
      </w:r>
      <w:r w:rsidR="00AC69BD">
        <w:rPr>
          <w:rFonts w:cs="Times New Roman"/>
          <w:b/>
          <w:i/>
          <w:sz w:val="22"/>
          <w:szCs w:val="22"/>
        </w:rPr>
        <w:t xml:space="preserve"> – bezterminowo!!!</w:t>
      </w:r>
    </w:p>
    <w:p w:rsidR="00DA3256" w:rsidRDefault="00DA3256" w:rsidP="00DA3256">
      <w:pPr>
        <w:pStyle w:val="Bezodstpw"/>
        <w:ind w:left="720"/>
        <w:jc w:val="both"/>
        <w:rPr>
          <w:rFonts w:cs="Times New Roman"/>
          <w:sz w:val="22"/>
          <w:szCs w:val="22"/>
        </w:rPr>
      </w:pPr>
      <w:r w:rsidRPr="00812753">
        <w:rPr>
          <w:rFonts w:cs="Times New Roman"/>
          <w:sz w:val="22"/>
          <w:szCs w:val="22"/>
        </w:rPr>
        <w:t>To</w:t>
      </w:r>
      <w:r>
        <w:rPr>
          <w:rFonts w:cs="Times New Roman"/>
          <w:b/>
          <w:sz w:val="22"/>
          <w:szCs w:val="22"/>
        </w:rPr>
        <w:t xml:space="preserve"> </w:t>
      </w:r>
      <w:r>
        <w:rPr>
          <w:rFonts w:cs="Times New Roman"/>
          <w:sz w:val="22"/>
          <w:szCs w:val="22"/>
        </w:rPr>
        <w:t xml:space="preserve">jest odwrotna sytuacja, mamy tez takie informacje że ojciec zostaje odizolowany od swojego dziecka bo konkubina go nie uznała. Kochanek zajmuje się dzieckiem a ojciec nie może patrzeć jak rozwija się jego dziecko. Zabieranie dziecka to nie tylko prawa dziecka – to zabieranie prawowitemu ojcu spadkobiercy, zabieranie życia rodzinnego , </w:t>
      </w:r>
      <w:r w:rsidR="00F07FA0">
        <w:rPr>
          <w:rFonts w:cs="Times New Roman"/>
          <w:sz w:val="22"/>
          <w:szCs w:val="22"/>
        </w:rPr>
        <w:t>je</w:t>
      </w:r>
      <w:r w:rsidR="00C54F52">
        <w:rPr>
          <w:rFonts w:cs="Times New Roman"/>
          <w:sz w:val="22"/>
          <w:szCs w:val="22"/>
        </w:rPr>
        <w:t>s</w:t>
      </w:r>
      <w:r w:rsidR="00F07FA0">
        <w:rPr>
          <w:rFonts w:cs="Times New Roman"/>
          <w:sz w:val="22"/>
          <w:szCs w:val="22"/>
        </w:rPr>
        <w:t>t to łamanie podstawowych praw ludzkich do wychowywania swojego potomstwa.</w:t>
      </w:r>
    </w:p>
    <w:p w:rsidR="00DA3256" w:rsidRDefault="00DA3256" w:rsidP="00DA3256">
      <w:pPr>
        <w:pStyle w:val="Bezodstpw"/>
        <w:ind w:left="720"/>
        <w:jc w:val="both"/>
        <w:rPr>
          <w:rFonts w:cs="Times New Roman"/>
          <w:b/>
          <w:i/>
          <w:sz w:val="22"/>
          <w:szCs w:val="22"/>
        </w:rPr>
      </w:pPr>
      <w:r>
        <w:rPr>
          <w:rFonts w:cs="Times New Roman"/>
          <w:b/>
          <w:i/>
          <w:sz w:val="22"/>
          <w:szCs w:val="22"/>
        </w:rPr>
        <w:br/>
        <w:t>2</w:t>
      </w:r>
      <w:r w:rsidR="00EB09F0">
        <w:rPr>
          <w:rFonts w:cs="Times New Roman"/>
          <w:b/>
          <w:i/>
          <w:sz w:val="22"/>
          <w:szCs w:val="22"/>
        </w:rPr>
        <w:t>1</w:t>
      </w:r>
      <w:r>
        <w:rPr>
          <w:rFonts w:cs="Times New Roman"/>
          <w:b/>
          <w:i/>
          <w:sz w:val="22"/>
          <w:szCs w:val="22"/>
        </w:rPr>
        <w:t>.Z</w:t>
      </w:r>
      <w:r w:rsidRPr="009C3B1E">
        <w:rPr>
          <w:rFonts w:cs="Times New Roman"/>
          <w:b/>
          <w:i/>
          <w:sz w:val="22"/>
          <w:szCs w:val="22"/>
        </w:rPr>
        <w:t>rezygnować z niezawisłości sądów, wprowadzić im obowiązkowe ubezpieczenia od bledów orzeczeń</w:t>
      </w:r>
      <w:r>
        <w:rPr>
          <w:rFonts w:cs="Times New Roman"/>
          <w:b/>
          <w:i/>
          <w:sz w:val="22"/>
          <w:szCs w:val="22"/>
        </w:rPr>
        <w:t>.</w:t>
      </w:r>
      <w:r w:rsidR="0033415A">
        <w:rPr>
          <w:rFonts w:cs="Times New Roman"/>
          <w:b/>
          <w:i/>
          <w:sz w:val="22"/>
          <w:szCs w:val="22"/>
        </w:rPr>
        <w:t xml:space="preserve"> – składamy wniosek o wprowadzenie referendum w tej sprawie</w:t>
      </w:r>
    </w:p>
    <w:p w:rsidR="002C5166" w:rsidRDefault="002C5166" w:rsidP="00DA3256">
      <w:pPr>
        <w:pStyle w:val="Bezodstpw"/>
        <w:ind w:left="720"/>
        <w:jc w:val="both"/>
        <w:rPr>
          <w:rFonts w:cs="Times New Roman"/>
          <w:b/>
          <w:i/>
          <w:sz w:val="22"/>
          <w:szCs w:val="22"/>
        </w:rPr>
      </w:pPr>
    </w:p>
    <w:p w:rsidR="00DA3256" w:rsidRDefault="00DA3256" w:rsidP="00DA3256">
      <w:pPr>
        <w:pStyle w:val="Bezodstpw"/>
        <w:ind w:left="720"/>
        <w:jc w:val="both"/>
        <w:rPr>
          <w:rFonts w:cs="Times New Roman"/>
          <w:sz w:val="22"/>
          <w:szCs w:val="22"/>
        </w:rPr>
      </w:pPr>
      <w:r>
        <w:rPr>
          <w:rFonts w:cs="Times New Roman"/>
          <w:b/>
          <w:i/>
          <w:sz w:val="22"/>
          <w:szCs w:val="22"/>
        </w:rPr>
        <w:t xml:space="preserve"> </w:t>
      </w:r>
      <w:r>
        <w:rPr>
          <w:rFonts w:cs="Times New Roman"/>
          <w:sz w:val="22"/>
          <w:szCs w:val="22"/>
        </w:rPr>
        <w:t xml:space="preserve">Jeśli dziś sędzia w jednym zdaniu pisze </w:t>
      </w:r>
      <w:r w:rsidR="002C5166">
        <w:rPr>
          <w:rFonts w:cs="Times New Roman"/>
          <w:sz w:val="22"/>
          <w:szCs w:val="22"/>
        </w:rPr>
        <w:t xml:space="preserve">w Sprawie Fabisiaka że sąd stwierdził że zarabia </w:t>
      </w:r>
      <w:r>
        <w:rPr>
          <w:rFonts w:cs="Times New Roman"/>
          <w:sz w:val="22"/>
          <w:szCs w:val="22"/>
        </w:rPr>
        <w:t>dziesiątki tysięcy na miesiąc czyli 72 tysiące rocznie, to w ogóle zrezygnujmy z sądów bo posługują się logiką dziecka z przedszkola. Problem jest jednak dużo większy – sędziny doprowadzają ojców na skraj bankructwa, doprowadzają do wyniszczenia, do utraty pracy, mieszkania, życia. Jeśli dajmy na to lekarz byłby niezawisły – mógł by zaszywać bezkarnie nożyczki w brzuchu lub tampony, kroić bezkarnie żyły, konstruktor mógłby robić słupy żelbetowe bez zbrojenia i o grubości 10cm/10 i wiemy do czego by to doprowadziło do – katastrofy. Sędziowie – a tak naprawdę sędziny doprowadzają za każdym razem do katastrofy bo czują się bezkarne</w:t>
      </w:r>
      <w:r w:rsidR="00CD1D3A">
        <w:rPr>
          <w:rFonts w:cs="Times New Roman"/>
          <w:sz w:val="22"/>
          <w:szCs w:val="22"/>
        </w:rPr>
        <w:t>…</w:t>
      </w:r>
    </w:p>
    <w:p w:rsidR="0013694A" w:rsidRDefault="0013694A" w:rsidP="00DA3256">
      <w:pPr>
        <w:pStyle w:val="Bezodstpw"/>
        <w:ind w:left="720"/>
        <w:jc w:val="both"/>
        <w:rPr>
          <w:rFonts w:cs="Times New Roman"/>
          <w:sz w:val="22"/>
          <w:szCs w:val="22"/>
        </w:rPr>
      </w:pPr>
    </w:p>
    <w:p w:rsidR="0013694A" w:rsidRDefault="0013694A" w:rsidP="00DA3256">
      <w:pPr>
        <w:pStyle w:val="Bezodstpw"/>
        <w:ind w:left="720"/>
        <w:jc w:val="both"/>
        <w:rPr>
          <w:rFonts w:cs="Times New Roman"/>
          <w:sz w:val="22"/>
          <w:szCs w:val="22"/>
        </w:rPr>
      </w:pPr>
      <w:r>
        <w:rPr>
          <w:rFonts w:cs="Times New Roman"/>
          <w:sz w:val="22"/>
          <w:szCs w:val="22"/>
        </w:rPr>
        <w:t>Składamy wniosek o rozpatrzenie petycji nawet w przypadku nieuznania któregoś z postulatów</w:t>
      </w:r>
      <w:r>
        <w:rPr>
          <w:rFonts w:cs="Times New Roman"/>
          <w:sz w:val="22"/>
          <w:szCs w:val="22"/>
        </w:rPr>
        <w:br/>
      </w:r>
      <w:r w:rsidR="00F07FA0">
        <w:rPr>
          <w:rFonts w:cs="Times New Roman"/>
          <w:sz w:val="22"/>
          <w:szCs w:val="22"/>
        </w:rPr>
        <w:t>Najważniejsze</w:t>
      </w:r>
      <w:r>
        <w:rPr>
          <w:rFonts w:cs="Times New Roman"/>
          <w:sz w:val="22"/>
          <w:szCs w:val="22"/>
        </w:rPr>
        <w:t xml:space="preserve"> jest wprowadzenie opieki naprzemiennej, uznanie że dziecko ma równe prawo do posiadania obojga rodziców, zmiana samej ustawy nic nie zmieni, musi zostać powołana specustawa „o powrocie dziecka do ostatniego wspólnego zamieszkania rodziców zgodnie z art. 25kc”</w:t>
      </w:r>
      <w:r w:rsidR="00607B1C">
        <w:rPr>
          <w:rFonts w:cs="Times New Roman"/>
          <w:sz w:val="22"/>
          <w:szCs w:val="22"/>
        </w:rPr>
        <w:t xml:space="preserve"> a prawa rodzicielskie mają być przywrócone.</w:t>
      </w:r>
    </w:p>
    <w:p w:rsidR="00EB09F0" w:rsidRDefault="00EB09F0" w:rsidP="00DA3256">
      <w:pPr>
        <w:pStyle w:val="Bezodstpw"/>
        <w:ind w:left="720"/>
        <w:jc w:val="both"/>
        <w:rPr>
          <w:rFonts w:cs="Times New Roman"/>
          <w:sz w:val="22"/>
          <w:szCs w:val="22"/>
        </w:rPr>
      </w:pPr>
    </w:p>
    <w:p w:rsidR="00EB09F0" w:rsidRPr="00EB09F0" w:rsidRDefault="00EB09F0" w:rsidP="00EB09F0">
      <w:pPr>
        <w:pStyle w:val="Bezodstpw"/>
        <w:ind w:left="720"/>
        <w:jc w:val="both"/>
        <w:rPr>
          <w:rFonts w:cs="Times New Roman"/>
          <w:b/>
          <w:sz w:val="22"/>
          <w:szCs w:val="22"/>
        </w:rPr>
      </w:pPr>
      <w:r w:rsidRPr="00EB09F0">
        <w:rPr>
          <w:rFonts w:cs="Times New Roman"/>
          <w:b/>
          <w:sz w:val="22"/>
          <w:szCs w:val="22"/>
        </w:rPr>
        <w:t>22.Wprowadzić egzekucje kontaktów z dzieckiem w formie karania mandatami przez policję - wyznaczyć stawkę np 300 zł (po alienacji 2 tygodnie na wniosek poszkodowanego)</w:t>
      </w:r>
    </w:p>
    <w:p w:rsidR="00EB09F0" w:rsidRPr="00EB09F0" w:rsidRDefault="00EB09F0" w:rsidP="00EB09F0">
      <w:pPr>
        <w:pStyle w:val="Bezodstpw"/>
        <w:ind w:left="720"/>
        <w:jc w:val="both"/>
        <w:rPr>
          <w:rFonts w:cs="Times New Roman"/>
          <w:sz w:val="22"/>
          <w:szCs w:val="22"/>
        </w:rPr>
      </w:pPr>
      <w:r w:rsidRPr="00EB09F0">
        <w:rPr>
          <w:rFonts w:cs="Times New Roman"/>
          <w:sz w:val="22"/>
          <w:szCs w:val="22"/>
        </w:rPr>
        <w:t xml:space="preserve">Dziś alienacja rodzicielska jest bezkarna – kara powinna być nie uchronna – jednak więzienie rodzica powinno być stosowane w </w:t>
      </w:r>
      <w:r>
        <w:rPr>
          <w:rFonts w:cs="Times New Roman"/>
          <w:sz w:val="22"/>
          <w:szCs w:val="22"/>
        </w:rPr>
        <w:t xml:space="preserve">ostateczności ze względu na możliwość nadużyć, kara powinna nadawana </w:t>
      </w:r>
      <w:r w:rsidR="007B57B3">
        <w:rPr>
          <w:rFonts w:cs="Times New Roman"/>
          <w:sz w:val="22"/>
          <w:szCs w:val="22"/>
        </w:rPr>
        <w:t>bezpośrednio</w:t>
      </w:r>
      <w:r>
        <w:rPr>
          <w:rFonts w:cs="Times New Roman"/>
          <w:sz w:val="22"/>
          <w:szCs w:val="22"/>
        </w:rPr>
        <w:t xml:space="preserve"> w czasie zdarzenia – zatem potrzebne są odpowiednie zapisy w prawie karnym</w:t>
      </w:r>
    </w:p>
    <w:p w:rsidR="00EB09F0" w:rsidRDefault="00EB09F0" w:rsidP="00EB09F0">
      <w:pPr>
        <w:pStyle w:val="Bezodstpw"/>
        <w:ind w:left="720"/>
        <w:jc w:val="both"/>
        <w:rPr>
          <w:rFonts w:cs="Times New Roman"/>
          <w:b/>
          <w:sz w:val="22"/>
          <w:szCs w:val="22"/>
        </w:rPr>
      </w:pPr>
      <w:r w:rsidRPr="00EB09F0">
        <w:rPr>
          <w:rFonts w:cs="Times New Roman"/>
          <w:b/>
          <w:sz w:val="22"/>
          <w:szCs w:val="22"/>
        </w:rPr>
        <w:t xml:space="preserve"> 23 Wprowadzenie procesów sądowych jednym ciągiem - jak proces się zacznie to powinien się toczyć dzień w dzień aż do jego zakończenia  - wszystkie instancje!</w:t>
      </w:r>
    </w:p>
    <w:p w:rsidR="00EB09F0" w:rsidRDefault="00EB09F0" w:rsidP="00EB09F0">
      <w:pPr>
        <w:pStyle w:val="Bezodstpw"/>
        <w:ind w:left="720"/>
        <w:jc w:val="both"/>
        <w:rPr>
          <w:rFonts w:cs="Times New Roman"/>
          <w:b/>
          <w:sz w:val="22"/>
          <w:szCs w:val="22"/>
        </w:rPr>
      </w:pPr>
    </w:p>
    <w:p w:rsidR="00EB09F0" w:rsidRPr="00EB09F0" w:rsidRDefault="007B57B3" w:rsidP="00EB09F0">
      <w:pPr>
        <w:pStyle w:val="Bezodstpw"/>
        <w:ind w:left="720"/>
        <w:jc w:val="both"/>
        <w:rPr>
          <w:rFonts w:cs="Times New Roman"/>
          <w:sz w:val="22"/>
          <w:szCs w:val="22"/>
        </w:rPr>
      </w:pPr>
      <w:r>
        <w:rPr>
          <w:rFonts w:cs="Times New Roman"/>
          <w:sz w:val="22"/>
          <w:szCs w:val="22"/>
        </w:rPr>
        <w:t>Oczy</w:t>
      </w:r>
      <w:r w:rsidR="00EB09F0" w:rsidRPr="00EB09F0">
        <w:rPr>
          <w:rFonts w:cs="Times New Roman"/>
          <w:sz w:val="22"/>
          <w:szCs w:val="22"/>
        </w:rPr>
        <w:t>wiście w granicach rozsądku – czyli apelacja będzie po czasie odpowiedzi na pozew i rozpatrzeniu czyli około miesiąca</w:t>
      </w:r>
      <w:r w:rsidR="00EB09F0">
        <w:rPr>
          <w:rFonts w:cs="Times New Roman"/>
          <w:sz w:val="22"/>
          <w:szCs w:val="22"/>
        </w:rPr>
        <w:t>. Sam proces powinien polegać tylko na ustaleniu formy opieki naprzemiennej, jeśli jest to niemożliwe ustaleniu cza</w:t>
      </w:r>
      <w:r w:rsidR="009132B1">
        <w:rPr>
          <w:rFonts w:cs="Times New Roman"/>
          <w:sz w:val="22"/>
          <w:szCs w:val="22"/>
        </w:rPr>
        <w:t>s</w:t>
      </w:r>
      <w:r w:rsidR="00EB09F0">
        <w:rPr>
          <w:rFonts w:cs="Times New Roman"/>
          <w:sz w:val="22"/>
          <w:szCs w:val="22"/>
        </w:rPr>
        <w:t xml:space="preserve">owej rekompensaty dla rodzica który z </w:t>
      </w:r>
      <w:r>
        <w:rPr>
          <w:rFonts w:cs="Times New Roman"/>
          <w:sz w:val="22"/>
          <w:szCs w:val="22"/>
        </w:rPr>
        <w:t>różnych</w:t>
      </w:r>
      <w:r w:rsidR="00EB09F0">
        <w:rPr>
          <w:rFonts w:cs="Times New Roman"/>
          <w:sz w:val="22"/>
          <w:szCs w:val="22"/>
        </w:rPr>
        <w:t xml:space="preserve"> powodów nie może zostać w osta</w:t>
      </w:r>
      <w:r w:rsidR="009132B1">
        <w:rPr>
          <w:rFonts w:cs="Times New Roman"/>
          <w:sz w:val="22"/>
          <w:szCs w:val="22"/>
        </w:rPr>
        <w:t>t</w:t>
      </w:r>
      <w:r w:rsidR="00EB09F0">
        <w:rPr>
          <w:rFonts w:cs="Times New Roman"/>
          <w:sz w:val="22"/>
          <w:szCs w:val="22"/>
        </w:rPr>
        <w:t>niej miejscowośći wspólnego zamieszkania – czyli</w:t>
      </w:r>
      <w:r w:rsidR="009132B1">
        <w:rPr>
          <w:rFonts w:cs="Times New Roman"/>
          <w:sz w:val="22"/>
          <w:szCs w:val="22"/>
        </w:rPr>
        <w:t xml:space="preserve"> </w:t>
      </w:r>
      <w:r w:rsidR="00EB09F0">
        <w:rPr>
          <w:rFonts w:cs="Times New Roman"/>
          <w:sz w:val="22"/>
          <w:szCs w:val="22"/>
        </w:rPr>
        <w:t xml:space="preserve">wtedy jako rekompensatę powinien dostać z dzieckiem np. ¾ wakacji, częstszą </w:t>
      </w:r>
      <w:r w:rsidR="009132B1">
        <w:rPr>
          <w:rFonts w:cs="Times New Roman"/>
          <w:sz w:val="22"/>
          <w:szCs w:val="22"/>
        </w:rPr>
        <w:t>możliwość</w:t>
      </w:r>
      <w:r w:rsidR="00EB09F0">
        <w:rPr>
          <w:rFonts w:cs="Times New Roman"/>
          <w:sz w:val="22"/>
          <w:szCs w:val="22"/>
        </w:rPr>
        <w:t xml:space="preserve"> kontaktowania się w </w:t>
      </w:r>
      <w:r w:rsidR="009132B1">
        <w:rPr>
          <w:rFonts w:cs="Times New Roman"/>
          <w:sz w:val="22"/>
          <w:szCs w:val="22"/>
        </w:rPr>
        <w:t>ciągu</w:t>
      </w:r>
      <w:r w:rsidR="00EB09F0">
        <w:rPr>
          <w:rFonts w:cs="Times New Roman"/>
          <w:sz w:val="22"/>
          <w:szCs w:val="22"/>
        </w:rPr>
        <w:t xml:space="preserve"> tygodnia bez względu na </w:t>
      </w:r>
      <w:r w:rsidR="009132B1">
        <w:rPr>
          <w:rFonts w:cs="Times New Roman"/>
          <w:sz w:val="22"/>
          <w:szCs w:val="22"/>
        </w:rPr>
        <w:t>porę</w:t>
      </w:r>
      <w:r w:rsidR="00EB09F0">
        <w:rPr>
          <w:rFonts w:cs="Times New Roman"/>
          <w:sz w:val="22"/>
          <w:szCs w:val="22"/>
        </w:rPr>
        <w:t xml:space="preserve"> roku i </w:t>
      </w:r>
      <w:r w:rsidR="005703B7">
        <w:rPr>
          <w:rFonts w:cs="Times New Roman"/>
          <w:sz w:val="22"/>
          <w:szCs w:val="22"/>
        </w:rPr>
        <w:t>automatyzm</w:t>
      </w:r>
      <w:r>
        <w:rPr>
          <w:rFonts w:cs="Times New Roman"/>
          <w:sz w:val="22"/>
          <w:szCs w:val="22"/>
        </w:rPr>
        <w:t>. Czyli rodzic pracujący np. pół</w:t>
      </w:r>
      <w:r w:rsidR="005703B7">
        <w:rPr>
          <w:rFonts w:cs="Times New Roman"/>
          <w:sz w:val="22"/>
          <w:szCs w:val="22"/>
        </w:rPr>
        <w:t xml:space="preserve"> roku na platformie potem w ciągu roku powinien mieć możliwość </w:t>
      </w:r>
      <w:r w:rsidR="009132B1">
        <w:rPr>
          <w:rFonts w:cs="Times New Roman"/>
          <w:sz w:val="22"/>
          <w:szCs w:val="22"/>
        </w:rPr>
        <w:t>przejęcia</w:t>
      </w:r>
      <w:r w:rsidR="005703B7">
        <w:rPr>
          <w:rFonts w:cs="Times New Roman"/>
          <w:sz w:val="22"/>
          <w:szCs w:val="22"/>
        </w:rPr>
        <w:t xml:space="preserve"> opieki nad dzieckiem np. w podziale pół / pól roku</w:t>
      </w:r>
    </w:p>
    <w:p w:rsidR="00EB09F0" w:rsidRPr="00EB09F0" w:rsidRDefault="00EB09F0" w:rsidP="00EB09F0">
      <w:pPr>
        <w:pStyle w:val="Bezodstpw"/>
        <w:ind w:left="720"/>
        <w:jc w:val="both"/>
        <w:rPr>
          <w:rFonts w:cs="Times New Roman"/>
          <w:b/>
          <w:sz w:val="22"/>
          <w:szCs w:val="22"/>
        </w:rPr>
      </w:pPr>
    </w:p>
    <w:p w:rsidR="00EB09F0" w:rsidRDefault="00EB09F0" w:rsidP="00EB09F0">
      <w:pPr>
        <w:pStyle w:val="Bezodstpw"/>
        <w:ind w:left="720"/>
        <w:jc w:val="both"/>
        <w:rPr>
          <w:rFonts w:cs="Times New Roman"/>
          <w:b/>
          <w:sz w:val="22"/>
          <w:szCs w:val="22"/>
        </w:rPr>
      </w:pPr>
      <w:r w:rsidRPr="00EB09F0">
        <w:rPr>
          <w:rFonts w:cs="Times New Roman"/>
          <w:b/>
          <w:sz w:val="22"/>
          <w:szCs w:val="22"/>
        </w:rPr>
        <w:lastRenderedPageBreak/>
        <w:t>24.Powołanie specjalnej komisji sejmowej do zwrócenia utraconych majątków przez ojców, utraconych dóbr osobistych     wypłacenia rekompensat za utracony czas bez dziecka (specustawa)</w:t>
      </w:r>
    </w:p>
    <w:p w:rsidR="00BA0116" w:rsidRDefault="00BA0116" w:rsidP="00EB09F0">
      <w:pPr>
        <w:pStyle w:val="Bezodstpw"/>
        <w:ind w:left="720"/>
        <w:jc w:val="both"/>
        <w:rPr>
          <w:rFonts w:cs="Times New Roman"/>
          <w:b/>
          <w:sz w:val="22"/>
          <w:szCs w:val="22"/>
        </w:rPr>
      </w:pPr>
    </w:p>
    <w:p w:rsidR="00BA0116" w:rsidRPr="00BA0116" w:rsidRDefault="00BA0116" w:rsidP="00EB09F0">
      <w:pPr>
        <w:pStyle w:val="Bezodstpw"/>
        <w:ind w:left="720"/>
        <w:jc w:val="both"/>
        <w:rPr>
          <w:rFonts w:cs="Times New Roman"/>
          <w:sz w:val="22"/>
          <w:szCs w:val="22"/>
        </w:rPr>
      </w:pPr>
      <w:r w:rsidRPr="00BA0116">
        <w:rPr>
          <w:rFonts w:cs="Times New Roman"/>
          <w:sz w:val="22"/>
          <w:szCs w:val="22"/>
        </w:rPr>
        <w:t xml:space="preserve">Taka ustawa jest oczywiście kosztowna, jest to tez efekt ignorancji partii rządzących do tej pory – sprawy rodzinne doprowadzają do długów na </w:t>
      </w:r>
      <w:r w:rsidR="007B57B3" w:rsidRPr="00BA0116">
        <w:rPr>
          <w:rFonts w:cs="Times New Roman"/>
          <w:sz w:val="22"/>
          <w:szCs w:val="22"/>
        </w:rPr>
        <w:t>różne</w:t>
      </w:r>
      <w:r w:rsidRPr="00BA0116">
        <w:rPr>
          <w:rFonts w:cs="Times New Roman"/>
          <w:sz w:val="22"/>
          <w:szCs w:val="22"/>
        </w:rPr>
        <w:t xml:space="preserve"> sposoby. Prostym przykładem jest niepłacenie kredytu z chęci zysku -  gdyż do tej pory matki zabierały dzieci np. nie płacąc kredytu oczekując że jak komornik zlicytuje mieszkanie to mama dostanie za to pieniądze bo są one pierwsze przed bankiem. Taka sytuacja doprowadza do utraty majątku drugiej strony</w:t>
      </w:r>
      <w:r>
        <w:rPr>
          <w:rFonts w:cs="Times New Roman"/>
          <w:sz w:val="22"/>
          <w:szCs w:val="22"/>
        </w:rPr>
        <w:t xml:space="preserve">. </w:t>
      </w:r>
      <w:r>
        <w:rPr>
          <w:rFonts w:cs="Times New Roman"/>
          <w:sz w:val="22"/>
          <w:szCs w:val="22"/>
        </w:rPr>
        <w:br/>
        <w:t xml:space="preserve">Drugim przykładem jest utrata pracy przez rodzica któremu zabrano dziecko, wyznaczono </w:t>
      </w:r>
      <w:r w:rsidR="00416553">
        <w:rPr>
          <w:rFonts w:cs="Times New Roman"/>
          <w:sz w:val="22"/>
          <w:szCs w:val="22"/>
        </w:rPr>
        <w:t>al</w:t>
      </w:r>
      <w:r>
        <w:rPr>
          <w:rFonts w:cs="Times New Roman"/>
          <w:sz w:val="22"/>
          <w:szCs w:val="22"/>
        </w:rPr>
        <w:t>imenty w wysokości zarobków – taki rodzic zwalniany jest od razu z pracy, albo sam z niej rezygnuje – bo taka praca nie ma po prostu sensu gdy zabieranie jest 100% pensji!!!</w:t>
      </w:r>
      <w:r>
        <w:rPr>
          <w:rFonts w:cs="Times New Roman"/>
          <w:sz w:val="22"/>
          <w:szCs w:val="22"/>
        </w:rPr>
        <w:br/>
      </w:r>
      <w:r w:rsidR="00416553">
        <w:rPr>
          <w:rFonts w:cs="Times New Roman"/>
          <w:sz w:val="22"/>
          <w:szCs w:val="22"/>
        </w:rPr>
        <w:t>Najczęściej</w:t>
      </w:r>
      <w:r>
        <w:rPr>
          <w:rFonts w:cs="Times New Roman"/>
          <w:sz w:val="22"/>
          <w:szCs w:val="22"/>
        </w:rPr>
        <w:t xml:space="preserve"> pracodawca zwalnia takiego pracownika, który nie pojawia się w pracy, ponieważ rozwody trwają 5 -10 lat  zatem podjęcie pracy nie jest możliwe w tym okresie. Rodzice alienowani od swojego dziecka stają się turystami sądowymi – bo na sądzie rodzinnym sprawy się nie kończą. Często stosowane są tricki z fałszywymi obdukcjami, wymuszeniami, z udaw</w:t>
      </w:r>
      <w:r w:rsidR="00281E81">
        <w:rPr>
          <w:rFonts w:cs="Times New Roman"/>
          <w:sz w:val="22"/>
          <w:szCs w:val="22"/>
        </w:rPr>
        <w:t>a</w:t>
      </w:r>
      <w:r>
        <w:rPr>
          <w:rFonts w:cs="Times New Roman"/>
          <w:sz w:val="22"/>
          <w:szCs w:val="22"/>
        </w:rPr>
        <w:t>niem ofiary i określaniem przemocy domowej. Zatem opieka naprzemienna wyeliminuje tego typu zachowania sądowe.</w:t>
      </w:r>
    </w:p>
    <w:p w:rsidR="00EB09F0" w:rsidRPr="00EB09F0" w:rsidRDefault="00EB09F0" w:rsidP="00EB09F0">
      <w:pPr>
        <w:pStyle w:val="Bezodstpw"/>
        <w:ind w:left="720"/>
        <w:jc w:val="both"/>
        <w:rPr>
          <w:rFonts w:cs="Times New Roman"/>
          <w:b/>
          <w:sz w:val="22"/>
          <w:szCs w:val="22"/>
        </w:rPr>
      </w:pPr>
    </w:p>
    <w:p w:rsidR="007B57B3" w:rsidRPr="007B57B3" w:rsidRDefault="00EB09F0" w:rsidP="00EB09F0">
      <w:pPr>
        <w:pStyle w:val="Bezodstpw"/>
        <w:ind w:left="720"/>
        <w:jc w:val="both"/>
        <w:rPr>
          <w:rFonts w:cs="Times New Roman"/>
          <w:b/>
          <w:color w:val="FF0000"/>
          <w:sz w:val="22"/>
          <w:szCs w:val="22"/>
        </w:rPr>
      </w:pPr>
      <w:r w:rsidRPr="00EB09F0">
        <w:rPr>
          <w:rFonts w:cs="Times New Roman"/>
          <w:b/>
          <w:sz w:val="22"/>
          <w:szCs w:val="22"/>
        </w:rPr>
        <w:t xml:space="preserve">25.wprowadzenie do przepisów maksymalnych okresów rozpoznawania spraw, skarg oraz wniosków i to w sposób pozytywny – sprawiedliwość polega na tym że </w:t>
      </w:r>
      <w:r w:rsidRPr="007B57B3">
        <w:rPr>
          <w:rFonts w:cs="Times New Roman"/>
          <w:b/>
          <w:color w:val="FF0000"/>
          <w:sz w:val="22"/>
          <w:szCs w:val="22"/>
        </w:rPr>
        <w:t>rodzice mają wychowywać dziecko po równo</w:t>
      </w:r>
      <w:r w:rsidR="00B50B9C" w:rsidRPr="007B57B3">
        <w:rPr>
          <w:rFonts w:cs="Times New Roman"/>
          <w:b/>
          <w:color w:val="FF0000"/>
          <w:sz w:val="22"/>
          <w:szCs w:val="22"/>
        </w:rPr>
        <w:t>.</w:t>
      </w:r>
    </w:p>
    <w:p w:rsidR="00EB09F0" w:rsidRPr="00D83B08" w:rsidRDefault="00B50B9C" w:rsidP="00EB09F0">
      <w:pPr>
        <w:pStyle w:val="Bezodstpw"/>
        <w:ind w:left="720"/>
        <w:jc w:val="both"/>
        <w:rPr>
          <w:rFonts w:cs="Times New Roman"/>
          <w:sz w:val="22"/>
          <w:szCs w:val="22"/>
        </w:rPr>
      </w:pPr>
      <w:r w:rsidRPr="00D83B08">
        <w:rPr>
          <w:rFonts w:cs="Times New Roman"/>
          <w:sz w:val="22"/>
          <w:szCs w:val="22"/>
        </w:rPr>
        <w:br/>
        <w:t xml:space="preserve">na czym powinna polegać </w:t>
      </w:r>
      <w:r w:rsidR="00544B1D" w:rsidRPr="00D83B08">
        <w:rPr>
          <w:rFonts w:cs="Times New Roman"/>
          <w:sz w:val="22"/>
          <w:szCs w:val="22"/>
        </w:rPr>
        <w:t>sprawiedliwość</w:t>
      </w:r>
      <w:r w:rsidRPr="00D83B08">
        <w:rPr>
          <w:rFonts w:cs="Times New Roman"/>
          <w:sz w:val="22"/>
          <w:szCs w:val="22"/>
        </w:rPr>
        <w:t>? Ano na tym że z sądu wychodzą 3 strony zadowolone, mieszkanie zostaje podzielone – sprzedane itp. A oboje rodzice mogą zacząć od razu nowe życie.</w:t>
      </w:r>
      <w:r>
        <w:rPr>
          <w:rFonts w:cs="Times New Roman"/>
          <w:b/>
          <w:sz w:val="22"/>
          <w:szCs w:val="22"/>
        </w:rPr>
        <w:t xml:space="preserve"> </w:t>
      </w:r>
      <w:r w:rsidR="00D83B08">
        <w:rPr>
          <w:rFonts w:cs="Times New Roman"/>
          <w:b/>
          <w:sz w:val="22"/>
          <w:szCs w:val="22"/>
        </w:rPr>
        <w:br/>
      </w:r>
      <w:r w:rsidR="00D83B08">
        <w:rPr>
          <w:rFonts w:cs="Times New Roman"/>
          <w:sz w:val="22"/>
          <w:szCs w:val="22"/>
        </w:rPr>
        <w:t>Dziś z sądów zrobiono kasyno w którym przede wszystkim wygrywa matka</w:t>
      </w:r>
      <w:r w:rsidR="007C18B4">
        <w:rPr>
          <w:rFonts w:cs="Times New Roman"/>
          <w:sz w:val="22"/>
          <w:szCs w:val="22"/>
        </w:rPr>
        <w:t xml:space="preserve"> – ma 96% szans na wygraną, ale nawet gdyby wygrywała w 50% to nadal w 100% przegrywały by dzieci bo szły by one albo do taty, albo do mamy. Z sądów ma wychodzić blisko 100% zadowolonych dzieci, które nie będą traciły rodziców. Taka sytuacja </w:t>
      </w:r>
      <w:r w:rsidR="00544B1D">
        <w:rPr>
          <w:rFonts w:cs="Times New Roman"/>
          <w:sz w:val="22"/>
          <w:szCs w:val="22"/>
        </w:rPr>
        <w:t>zapobiegnie</w:t>
      </w:r>
      <w:r w:rsidR="007C18B4">
        <w:rPr>
          <w:rFonts w:cs="Times New Roman"/>
          <w:sz w:val="22"/>
          <w:szCs w:val="22"/>
        </w:rPr>
        <w:t xml:space="preserve"> zapewne rozwodom, zatem nie będzie musiała być orzekana opieka naprzemienna!!!!</w:t>
      </w:r>
    </w:p>
    <w:p w:rsidR="00EB09F0" w:rsidRPr="00EB09F0" w:rsidRDefault="00EB09F0" w:rsidP="00EB09F0">
      <w:pPr>
        <w:pStyle w:val="Bezodstpw"/>
        <w:ind w:left="720"/>
        <w:jc w:val="both"/>
        <w:rPr>
          <w:rFonts w:cs="Times New Roman"/>
          <w:b/>
          <w:sz w:val="22"/>
          <w:szCs w:val="22"/>
        </w:rPr>
      </w:pPr>
    </w:p>
    <w:p w:rsidR="00EB09F0" w:rsidRDefault="00EB09F0" w:rsidP="00EB09F0">
      <w:pPr>
        <w:pStyle w:val="Bezodstpw"/>
        <w:ind w:left="720"/>
        <w:jc w:val="both"/>
        <w:rPr>
          <w:rFonts w:cs="Times New Roman"/>
          <w:b/>
          <w:sz w:val="22"/>
          <w:szCs w:val="22"/>
        </w:rPr>
      </w:pPr>
      <w:r w:rsidRPr="00EB09F0">
        <w:rPr>
          <w:rFonts w:cs="Times New Roman"/>
          <w:b/>
          <w:sz w:val="22"/>
          <w:szCs w:val="22"/>
        </w:rPr>
        <w:t>26.zniesienie winy w Rozwodach - obecnie stosowana jest jako nagroda za rozwód</w:t>
      </w:r>
      <w:r w:rsidR="007C18B4">
        <w:rPr>
          <w:rFonts w:cs="Times New Roman"/>
          <w:b/>
          <w:sz w:val="22"/>
          <w:szCs w:val="22"/>
        </w:rPr>
        <w:t>.</w:t>
      </w:r>
    </w:p>
    <w:p w:rsidR="007C18B4" w:rsidRDefault="007C18B4" w:rsidP="00EB09F0">
      <w:pPr>
        <w:pStyle w:val="Bezodstpw"/>
        <w:ind w:left="720"/>
        <w:jc w:val="both"/>
        <w:rPr>
          <w:rFonts w:cs="Times New Roman"/>
          <w:b/>
          <w:sz w:val="22"/>
          <w:szCs w:val="22"/>
        </w:rPr>
      </w:pPr>
    </w:p>
    <w:p w:rsidR="007C18B4" w:rsidRPr="007C18B4" w:rsidRDefault="007C18B4" w:rsidP="00EB09F0">
      <w:pPr>
        <w:pStyle w:val="Bezodstpw"/>
        <w:ind w:left="720"/>
        <w:jc w:val="both"/>
        <w:rPr>
          <w:rFonts w:cs="Times New Roman"/>
          <w:sz w:val="22"/>
          <w:szCs w:val="22"/>
        </w:rPr>
      </w:pPr>
      <w:r w:rsidRPr="007C18B4">
        <w:rPr>
          <w:rFonts w:cs="Times New Roman"/>
          <w:sz w:val="22"/>
          <w:szCs w:val="22"/>
        </w:rPr>
        <w:t>Obecnie sądy kobiece orzekają najczęściej winę ze strony męża mimo że to prawie w 100% kobiety wyprowadzają się do swojego kochanka. Dochodzi do pewnego rodzaju manipulacji. Kobieta mając kochanka zbiera fałszywe dowody, okrada konto męża uznając je za wspólne, nic nie wiedzący frajer zostaje pozbawiony majątku, godności i co najważniejsze dziecka. Zabierane są najlepsze lata życia lata gdy patrzy się jak własne dziecko się rozw</w:t>
      </w:r>
      <w:r w:rsidR="002931AC">
        <w:rPr>
          <w:rFonts w:cs="Times New Roman"/>
          <w:sz w:val="22"/>
          <w:szCs w:val="22"/>
        </w:rPr>
        <w:t>i</w:t>
      </w:r>
      <w:r w:rsidRPr="007C18B4">
        <w:rPr>
          <w:rFonts w:cs="Times New Roman"/>
          <w:sz w:val="22"/>
          <w:szCs w:val="22"/>
        </w:rPr>
        <w:t>ja</w:t>
      </w:r>
      <w:r w:rsidR="002931AC">
        <w:rPr>
          <w:rFonts w:cs="Times New Roman"/>
          <w:sz w:val="22"/>
          <w:szCs w:val="22"/>
        </w:rPr>
        <w:t>,</w:t>
      </w:r>
      <w:r w:rsidRPr="007C18B4">
        <w:rPr>
          <w:rFonts w:cs="Times New Roman"/>
          <w:sz w:val="22"/>
          <w:szCs w:val="22"/>
        </w:rPr>
        <w:t xml:space="preserve"> </w:t>
      </w:r>
      <w:r w:rsidR="002931AC">
        <w:rPr>
          <w:rFonts w:cs="Times New Roman"/>
          <w:sz w:val="22"/>
          <w:szCs w:val="22"/>
        </w:rPr>
        <w:t>dziecko</w:t>
      </w:r>
      <w:r w:rsidRPr="007C18B4">
        <w:rPr>
          <w:rFonts w:cs="Times New Roman"/>
          <w:sz w:val="22"/>
          <w:szCs w:val="22"/>
        </w:rPr>
        <w:t xml:space="preserve"> </w:t>
      </w:r>
      <w:r w:rsidR="002931AC">
        <w:rPr>
          <w:rFonts w:cs="Times New Roman"/>
          <w:sz w:val="22"/>
          <w:szCs w:val="22"/>
        </w:rPr>
        <w:t xml:space="preserve">nie </w:t>
      </w:r>
      <w:r w:rsidRPr="007C18B4">
        <w:rPr>
          <w:rFonts w:cs="Times New Roman"/>
          <w:sz w:val="22"/>
          <w:szCs w:val="22"/>
        </w:rPr>
        <w:t xml:space="preserve">dostaje możliwości od </w:t>
      </w:r>
      <w:r w:rsidR="00281E81" w:rsidRPr="007C18B4">
        <w:rPr>
          <w:rFonts w:cs="Times New Roman"/>
          <w:sz w:val="22"/>
          <w:szCs w:val="22"/>
        </w:rPr>
        <w:t>życia</w:t>
      </w:r>
      <w:r w:rsidRPr="007C18B4">
        <w:rPr>
          <w:rFonts w:cs="Times New Roman"/>
          <w:sz w:val="22"/>
          <w:szCs w:val="22"/>
        </w:rPr>
        <w:t xml:space="preserve"> jakich my wcześniej nie mieliśmy!!!!</w:t>
      </w:r>
    </w:p>
    <w:p w:rsidR="00EB09F0" w:rsidRDefault="00EB09F0" w:rsidP="00EB09F0">
      <w:pPr>
        <w:pStyle w:val="Bezodstpw"/>
        <w:ind w:left="720"/>
        <w:jc w:val="both"/>
        <w:rPr>
          <w:rFonts w:cs="Times New Roman"/>
          <w:sz w:val="22"/>
          <w:szCs w:val="22"/>
        </w:rPr>
      </w:pPr>
    </w:p>
    <w:p w:rsidR="00EB09F0" w:rsidRDefault="0072372E" w:rsidP="00EB09F0">
      <w:pPr>
        <w:pStyle w:val="Bezodstpw"/>
        <w:ind w:left="720"/>
        <w:jc w:val="both"/>
        <w:rPr>
          <w:rFonts w:cs="Times New Roman"/>
          <w:sz w:val="22"/>
          <w:szCs w:val="22"/>
        </w:rPr>
      </w:pPr>
      <w:r>
        <w:rPr>
          <w:rFonts w:cs="Times New Roman"/>
          <w:sz w:val="22"/>
          <w:szCs w:val="22"/>
        </w:rPr>
        <w:t xml:space="preserve">Ponadto małżeństwa powinny być zawierane z klauzulą </w:t>
      </w:r>
      <w:r w:rsidR="00544B1D">
        <w:rPr>
          <w:rFonts w:cs="Times New Roman"/>
          <w:sz w:val="22"/>
          <w:szCs w:val="22"/>
        </w:rPr>
        <w:t>wyjścia</w:t>
      </w:r>
      <w:r>
        <w:rPr>
          <w:rFonts w:cs="Times New Roman"/>
          <w:sz w:val="22"/>
          <w:szCs w:val="22"/>
        </w:rPr>
        <w:t xml:space="preserve"> ze związku mimo że są zawierane bezterminowo. Zawierając związek para powinna określić formę </w:t>
      </w:r>
      <w:r w:rsidR="00544B1D">
        <w:rPr>
          <w:rFonts w:cs="Times New Roman"/>
          <w:sz w:val="22"/>
          <w:szCs w:val="22"/>
        </w:rPr>
        <w:t>wyjścia</w:t>
      </w:r>
      <w:r>
        <w:rPr>
          <w:rFonts w:cs="Times New Roman"/>
          <w:sz w:val="22"/>
          <w:szCs w:val="22"/>
        </w:rPr>
        <w:t xml:space="preserve"> z niego. Tak jak wynajmując mieszkanie określa się np. że mieszkanie po opuszczeniu się odmaluje tak samo w związku powinno się określać co jest wspólne a co należy do danej osoby, oraz co się stanie z dziećmi w przypadku rozwiązania umowy małżeńskiej. Taka zależność też powodowałaby że tworzyło by się więcej małżeństw bo zawarcie takiej obowiązkowej ugody przedmałżeńskiej dawało by pewną stabilizację i pewną przyszłość, taka ugoda </w:t>
      </w:r>
      <w:r w:rsidR="00544B1D">
        <w:rPr>
          <w:rFonts w:cs="Times New Roman"/>
          <w:sz w:val="22"/>
          <w:szCs w:val="22"/>
        </w:rPr>
        <w:t>małżeńska</w:t>
      </w:r>
      <w:r>
        <w:rPr>
          <w:rFonts w:cs="Times New Roman"/>
          <w:sz w:val="22"/>
          <w:szCs w:val="22"/>
        </w:rPr>
        <w:t xml:space="preserve"> mogła by też zawierać utrzymanie małżonki w przypadku rozwodu – małżonka miała by to zagwarantowane, ama</w:t>
      </w:r>
      <w:r w:rsidR="00BA662F">
        <w:rPr>
          <w:rFonts w:cs="Times New Roman"/>
          <w:sz w:val="22"/>
          <w:szCs w:val="22"/>
        </w:rPr>
        <w:t>ł</w:t>
      </w:r>
      <w:r>
        <w:rPr>
          <w:rFonts w:cs="Times New Roman"/>
          <w:sz w:val="22"/>
          <w:szCs w:val="22"/>
        </w:rPr>
        <w:t xml:space="preserve">zonek byłby przygotowany że ma utrzymać małżonkę po tym jak odejdzie. Dziś czynione jest to w ten sposób że porywane jest dziecko, a niczego nie świadom małżonek pozostaje bez </w:t>
      </w:r>
      <w:r w:rsidR="00544B1D">
        <w:rPr>
          <w:rFonts w:cs="Times New Roman"/>
          <w:sz w:val="22"/>
          <w:szCs w:val="22"/>
        </w:rPr>
        <w:t>dziecka</w:t>
      </w:r>
      <w:r>
        <w:rPr>
          <w:rFonts w:cs="Times New Roman"/>
          <w:sz w:val="22"/>
          <w:szCs w:val="22"/>
        </w:rPr>
        <w:t xml:space="preserve"> i majątku. Powstaje pytanie dlaczego małżonkowie – mężczyźni mieli by się na to godzić – np. </w:t>
      </w:r>
      <w:r w:rsidR="00BA662F">
        <w:rPr>
          <w:rFonts w:cs="Times New Roman"/>
          <w:sz w:val="22"/>
          <w:szCs w:val="22"/>
        </w:rPr>
        <w:t xml:space="preserve">robili </w:t>
      </w:r>
      <w:r w:rsidR="00BA662F">
        <w:rPr>
          <w:rFonts w:cs="Times New Roman"/>
          <w:sz w:val="22"/>
          <w:szCs w:val="22"/>
        </w:rPr>
        <w:lastRenderedPageBreak/>
        <w:t>by to</w:t>
      </w:r>
      <w:r>
        <w:rPr>
          <w:rFonts w:cs="Times New Roman"/>
          <w:sz w:val="22"/>
          <w:szCs w:val="22"/>
        </w:rPr>
        <w:t>dla wygody</w:t>
      </w:r>
      <w:r w:rsidR="00BA662F">
        <w:rPr>
          <w:rFonts w:cs="Times New Roman"/>
          <w:sz w:val="22"/>
          <w:szCs w:val="22"/>
        </w:rPr>
        <w:t>,</w:t>
      </w:r>
      <w:r>
        <w:rPr>
          <w:rFonts w:cs="Times New Roman"/>
          <w:sz w:val="22"/>
          <w:szCs w:val="22"/>
        </w:rPr>
        <w:t xml:space="preserve"> że żona siedzi w domu i gotuje, nie poświęca się pracy, mąż dostaje obiad ale też ma pełną </w:t>
      </w:r>
      <w:r w:rsidR="00281E81">
        <w:rPr>
          <w:rFonts w:cs="Times New Roman"/>
          <w:sz w:val="22"/>
          <w:szCs w:val="22"/>
        </w:rPr>
        <w:t>świadomość</w:t>
      </w:r>
      <w:r>
        <w:rPr>
          <w:rFonts w:cs="Times New Roman"/>
          <w:sz w:val="22"/>
          <w:szCs w:val="22"/>
        </w:rPr>
        <w:t xml:space="preserve"> ze jak żona odejdzie to będzie musiał ją utrzymywać przez jakiś czas, czas ten tez powinien być określony – nie powinna być to </w:t>
      </w:r>
      <w:r w:rsidR="00544B1D">
        <w:rPr>
          <w:rFonts w:cs="Times New Roman"/>
          <w:sz w:val="22"/>
          <w:szCs w:val="22"/>
        </w:rPr>
        <w:t>wieczność</w:t>
      </w:r>
      <w:r>
        <w:rPr>
          <w:rFonts w:cs="Times New Roman"/>
          <w:sz w:val="22"/>
          <w:szCs w:val="22"/>
        </w:rPr>
        <w:t xml:space="preserve">. Po takim rozstaniu proponujemy że były mąż maiłby obowiązek utrzymać </w:t>
      </w:r>
      <w:r w:rsidR="00544B1D">
        <w:rPr>
          <w:rFonts w:cs="Times New Roman"/>
          <w:sz w:val="22"/>
          <w:szCs w:val="22"/>
        </w:rPr>
        <w:t>wcześniej</w:t>
      </w:r>
      <w:r>
        <w:rPr>
          <w:rFonts w:cs="Times New Roman"/>
          <w:sz w:val="22"/>
          <w:szCs w:val="22"/>
        </w:rPr>
        <w:t xml:space="preserve"> nie pracującą żonę przez rok</w:t>
      </w:r>
      <w:r w:rsidR="0049396D">
        <w:rPr>
          <w:rFonts w:cs="Times New Roman"/>
          <w:sz w:val="22"/>
          <w:szCs w:val="22"/>
        </w:rPr>
        <w:t xml:space="preserve">. W </w:t>
      </w:r>
      <w:r w:rsidR="00544B1D">
        <w:rPr>
          <w:rFonts w:cs="Times New Roman"/>
          <w:sz w:val="22"/>
          <w:szCs w:val="22"/>
        </w:rPr>
        <w:t>wielkości</w:t>
      </w:r>
      <w:r w:rsidR="0049396D">
        <w:rPr>
          <w:rFonts w:cs="Times New Roman"/>
          <w:sz w:val="22"/>
          <w:szCs w:val="22"/>
        </w:rPr>
        <w:t xml:space="preserve"> </w:t>
      </w:r>
      <w:r w:rsidR="00313943">
        <w:rPr>
          <w:rFonts w:cs="Times New Roman"/>
          <w:sz w:val="22"/>
          <w:szCs w:val="22"/>
        </w:rPr>
        <w:t>takiej jak alimenty cz</w:t>
      </w:r>
      <w:r w:rsidR="00E5632B">
        <w:rPr>
          <w:rFonts w:cs="Times New Roman"/>
          <w:sz w:val="22"/>
          <w:szCs w:val="22"/>
        </w:rPr>
        <w:t>y</w:t>
      </w:r>
      <w:r w:rsidR="00313943">
        <w:rPr>
          <w:rFonts w:cs="Times New Roman"/>
          <w:sz w:val="22"/>
          <w:szCs w:val="22"/>
        </w:rPr>
        <w:t xml:space="preserve">li </w:t>
      </w:r>
      <w:r w:rsidR="00E5632B">
        <w:rPr>
          <w:rFonts w:cs="Times New Roman"/>
          <w:sz w:val="22"/>
          <w:szCs w:val="22"/>
        </w:rPr>
        <w:t>maksymalnie</w:t>
      </w:r>
      <w:r w:rsidR="00313943">
        <w:rPr>
          <w:rFonts w:cs="Times New Roman"/>
          <w:sz w:val="22"/>
          <w:szCs w:val="22"/>
        </w:rPr>
        <w:t xml:space="preserve"> 1/8 średniej krajowej</w:t>
      </w:r>
      <w:r w:rsidR="00544B1D">
        <w:rPr>
          <w:rFonts w:cs="Times New Roman"/>
          <w:sz w:val="22"/>
          <w:szCs w:val="22"/>
        </w:rPr>
        <w:t>, stanowiącej utrzymanie kosztów jedzenia z  włoskiego „alimentare” to żywić bądź stricte jedzenie</w:t>
      </w:r>
    </w:p>
    <w:p w:rsidR="00EB09F0" w:rsidRDefault="00EB09F0" w:rsidP="00DA3256">
      <w:pPr>
        <w:pStyle w:val="Bezodstpw"/>
        <w:ind w:left="720"/>
        <w:jc w:val="both"/>
        <w:rPr>
          <w:rFonts w:cs="Times New Roman"/>
          <w:sz w:val="22"/>
          <w:szCs w:val="22"/>
        </w:rPr>
      </w:pPr>
    </w:p>
    <w:p w:rsidR="00EB09F0" w:rsidRDefault="00EB09F0" w:rsidP="00DA3256">
      <w:pPr>
        <w:pStyle w:val="Bezodstpw"/>
        <w:ind w:left="720"/>
        <w:jc w:val="both"/>
        <w:rPr>
          <w:rFonts w:cs="Times New Roman"/>
          <w:sz w:val="22"/>
          <w:szCs w:val="22"/>
        </w:rPr>
      </w:pPr>
    </w:p>
    <w:p w:rsidR="00384118" w:rsidRDefault="00384118" w:rsidP="00021EC1">
      <w:pPr>
        <w:pStyle w:val="Bezodstpw"/>
        <w:ind w:firstLine="708"/>
        <w:jc w:val="center"/>
        <w:rPr>
          <w:sz w:val="22"/>
          <w:szCs w:val="22"/>
        </w:rPr>
      </w:pPr>
      <w:r>
        <w:rPr>
          <w:sz w:val="22"/>
          <w:szCs w:val="22"/>
        </w:rPr>
        <w:t>Dział ostatni – „uwagi prywatne”</w:t>
      </w:r>
    </w:p>
    <w:p w:rsidR="00384118" w:rsidRDefault="00384118" w:rsidP="00021EC1">
      <w:pPr>
        <w:pStyle w:val="Bezodstpw"/>
        <w:ind w:firstLine="708"/>
        <w:jc w:val="center"/>
        <w:rPr>
          <w:sz w:val="22"/>
          <w:szCs w:val="22"/>
        </w:rPr>
      </w:pPr>
    </w:p>
    <w:p w:rsidR="00384118" w:rsidRPr="00384118" w:rsidRDefault="00384118" w:rsidP="00384118"/>
    <w:p w:rsidR="00384118" w:rsidRPr="00384118" w:rsidRDefault="00384118" w:rsidP="00384118"/>
    <w:p w:rsidR="00384118" w:rsidRPr="00384118" w:rsidRDefault="00384118" w:rsidP="00384118"/>
    <w:p w:rsidR="00384118" w:rsidRPr="00384118" w:rsidRDefault="00384118" w:rsidP="00384118"/>
    <w:p w:rsidR="00760C5C" w:rsidRDefault="00384118" w:rsidP="00760C5C">
      <w:pPr>
        <w:pStyle w:val="Bezodstpw"/>
        <w:jc w:val="right"/>
        <w:rPr>
          <w:sz w:val="20"/>
          <w:szCs w:val="20"/>
        </w:rPr>
      </w:pPr>
      <w:r>
        <w:tab/>
      </w:r>
      <w:r w:rsidRPr="002876B1">
        <w:rPr>
          <w:sz w:val="20"/>
          <w:szCs w:val="20"/>
        </w:rPr>
        <w:t xml:space="preserve">Będąc poszkodowanym ojcem, mamą, dziadkiem, babcią </w:t>
      </w:r>
      <w:r w:rsidR="00F06F4B">
        <w:rPr>
          <w:sz w:val="20"/>
          <w:szCs w:val="20"/>
        </w:rPr>
        <w:t xml:space="preserve"> lub osobą wspierającą opiekę naprzemienną</w:t>
      </w:r>
      <w:r w:rsidR="00F06F4B">
        <w:rPr>
          <w:sz w:val="20"/>
          <w:szCs w:val="20"/>
        </w:rPr>
        <w:br/>
      </w:r>
      <w:r w:rsidRPr="002876B1">
        <w:rPr>
          <w:sz w:val="20"/>
          <w:szCs w:val="20"/>
        </w:rPr>
        <w:t>(*niepotrzebne skreślić)</w:t>
      </w:r>
      <w:r w:rsidR="00760C5C">
        <w:rPr>
          <w:sz w:val="20"/>
          <w:szCs w:val="20"/>
        </w:rPr>
        <w:br/>
      </w:r>
      <w:r w:rsidR="00760C5C" w:rsidRPr="002876B1">
        <w:rPr>
          <w:sz w:val="20"/>
          <w:szCs w:val="20"/>
        </w:rPr>
        <w:t>W imieniu własnym popieram petycję „wielokrotną” Stowarzyszenia Dzielny Tata</w:t>
      </w:r>
    </w:p>
    <w:p w:rsidR="00FD0CDA" w:rsidRDefault="00FD0CDA" w:rsidP="00760C5C">
      <w:pPr>
        <w:pStyle w:val="Bezodstpw"/>
        <w:jc w:val="right"/>
        <w:rPr>
          <w:sz w:val="20"/>
          <w:szCs w:val="20"/>
        </w:rPr>
      </w:pPr>
    </w:p>
    <w:p w:rsidR="00FD0CDA" w:rsidRPr="002876B1" w:rsidRDefault="00FD0CDA" w:rsidP="00760C5C">
      <w:pPr>
        <w:pStyle w:val="Bezodstpw"/>
        <w:jc w:val="right"/>
        <w:rPr>
          <w:sz w:val="20"/>
          <w:szCs w:val="20"/>
        </w:rPr>
      </w:pPr>
    </w:p>
    <w:p w:rsidR="00384118" w:rsidRPr="002876B1" w:rsidRDefault="00760C5C" w:rsidP="00384118">
      <w:pPr>
        <w:pStyle w:val="Bezodstpw"/>
        <w:ind w:firstLine="708"/>
        <w:jc w:val="right"/>
        <w:rPr>
          <w:sz w:val="20"/>
          <w:szCs w:val="20"/>
        </w:rPr>
      </w:pPr>
      <w:r>
        <w:rPr>
          <w:sz w:val="20"/>
          <w:szCs w:val="20"/>
        </w:rPr>
        <w:tab/>
      </w:r>
    </w:p>
    <w:sectPr w:rsidR="00384118" w:rsidRPr="002876B1" w:rsidSect="00735181">
      <w:headerReference w:type="default" r:id="rId18"/>
      <w:footerReference w:type="default" r:id="rId19"/>
      <w:pgSz w:w="11906" w:h="16838"/>
      <w:pgMar w:top="1560" w:right="991" w:bottom="1276" w:left="1417" w:header="709" w:footer="10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712" w:rsidRDefault="00F67712" w:rsidP="006D0FBF">
      <w:pPr>
        <w:spacing w:after="0" w:line="240" w:lineRule="auto"/>
      </w:pPr>
      <w:r>
        <w:separator/>
      </w:r>
    </w:p>
  </w:endnote>
  <w:endnote w:type="continuationSeparator" w:id="1">
    <w:p w:rsidR="00F67712" w:rsidRDefault="00F67712" w:rsidP="006D0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72E" w:rsidRDefault="00331470" w:rsidP="00144513">
    <w:pPr>
      <w:pStyle w:val="Stopka"/>
    </w:pPr>
    <w:hyperlink r:id="rId1" w:history="1">
      <w:r w:rsidR="0072372E" w:rsidRPr="006315CA">
        <w:rPr>
          <w:rStyle w:val="Hipercze"/>
          <w:rFonts w:ascii="Arial" w:hAnsi="Arial" w:cs="Arial"/>
          <w:i/>
          <w:sz w:val="20"/>
          <w:szCs w:val="20"/>
        </w:rPr>
        <w:t>http://dzielnytata.pl/pisma/petycja/petycja-wielokrotna-DzielnyTata-01.pdf</w:t>
      </w:r>
    </w:hyperlink>
    <w:sdt>
      <w:sdtPr>
        <w:id w:val="162370438"/>
        <w:docPartObj>
          <w:docPartGallery w:val="Page Numbers (Bottom of Page)"/>
          <w:docPartUnique/>
        </w:docPartObj>
      </w:sdtPr>
      <w:sdtContent>
        <w:sdt>
          <w:sdtPr>
            <w:id w:val="810570653"/>
            <w:docPartObj>
              <w:docPartGallery w:val="Page Numbers (Top of Page)"/>
              <w:docPartUnique/>
            </w:docPartObj>
          </w:sdtPr>
          <w:sdtContent>
            <w:r w:rsidR="0072372E">
              <w:t xml:space="preserve"> </w:t>
            </w:r>
            <w:r w:rsidR="0072372E">
              <w:tab/>
            </w:r>
            <w:r w:rsidR="0072372E" w:rsidRPr="00144513">
              <w:rPr>
                <w:sz w:val="20"/>
                <w:szCs w:val="20"/>
              </w:rPr>
              <w:t xml:space="preserve">Strona </w:t>
            </w:r>
            <w:r w:rsidRPr="00144513">
              <w:rPr>
                <w:b/>
                <w:sz w:val="20"/>
                <w:szCs w:val="20"/>
              </w:rPr>
              <w:fldChar w:fldCharType="begin"/>
            </w:r>
            <w:r w:rsidR="0072372E" w:rsidRPr="00144513">
              <w:rPr>
                <w:b/>
                <w:sz w:val="20"/>
                <w:szCs w:val="20"/>
              </w:rPr>
              <w:instrText>PAGE</w:instrText>
            </w:r>
            <w:r w:rsidRPr="00144513">
              <w:rPr>
                <w:b/>
                <w:sz w:val="20"/>
                <w:szCs w:val="20"/>
              </w:rPr>
              <w:fldChar w:fldCharType="separate"/>
            </w:r>
            <w:r w:rsidR="001C2F32">
              <w:rPr>
                <w:b/>
                <w:noProof/>
                <w:sz w:val="20"/>
                <w:szCs w:val="20"/>
              </w:rPr>
              <w:t>1</w:t>
            </w:r>
            <w:r w:rsidRPr="00144513">
              <w:rPr>
                <w:b/>
                <w:sz w:val="20"/>
                <w:szCs w:val="20"/>
              </w:rPr>
              <w:fldChar w:fldCharType="end"/>
            </w:r>
            <w:r w:rsidR="0072372E" w:rsidRPr="00144513">
              <w:rPr>
                <w:sz w:val="20"/>
                <w:szCs w:val="20"/>
              </w:rPr>
              <w:t xml:space="preserve"> z </w:t>
            </w:r>
            <w:r w:rsidRPr="00144513">
              <w:rPr>
                <w:b/>
                <w:sz w:val="20"/>
                <w:szCs w:val="20"/>
              </w:rPr>
              <w:fldChar w:fldCharType="begin"/>
            </w:r>
            <w:r w:rsidR="0072372E" w:rsidRPr="00144513">
              <w:rPr>
                <w:b/>
                <w:sz w:val="20"/>
                <w:szCs w:val="20"/>
              </w:rPr>
              <w:instrText>NUMPAGES</w:instrText>
            </w:r>
            <w:r w:rsidRPr="00144513">
              <w:rPr>
                <w:b/>
                <w:sz w:val="20"/>
                <w:szCs w:val="20"/>
              </w:rPr>
              <w:fldChar w:fldCharType="separate"/>
            </w:r>
            <w:r w:rsidR="001C2F32">
              <w:rPr>
                <w:b/>
                <w:noProof/>
                <w:sz w:val="20"/>
                <w:szCs w:val="20"/>
              </w:rPr>
              <w:t>9</w:t>
            </w:r>
            <w:r w:rsidRPr="00144513">
              <w:rPr>
                <w:b/>
                <w:sz w:val="20"/>
                <w:szCs w:val="20"/>
              </w:rPr>
              <w:fldChar w:fldCharType="end"/>
            </w:r>
          </w:sdtContent>
        </w:sdt>
      </w:sdtContent>
    </w:sdt>
  </w:p>
  <w:p w:rsidR="0072372E" w:rsidRPr="006816A7" w:rsidRDefault="0072372E" w:rsidP="006816A7">
    <w:pPr>
      <w:pStyle w:val="Stopka"/>
      <w:rPr>
        <w:rFonts w:ascii="Arial" w:hAnsi="Arial" w:cs="Arial"/>
        <w:i/>
        <w:color w:val="7F7F7F" w:themeColor="text1" w:themeTint="80"/>
        <w:sz w:val="20"/>
        <w:szCs w:val="20"/>
      </w:rPr>
    </w:pPr>
    <w:r>
      <w:rPr>
        <w:rFonts w:ascii="Arial" w:hAnsi="Arial" w:cs="Arial"/>
        <w:i/>
        <w:color w:val="7F7F7F" w:themeColor="text1" w:themeTint="80"/>
        <w:sz w:val="20"/>
        <w:szCs w:val="20"/>
      </w:rPr>
      <w:t>linki do stron można znaleźć w wersji elektronicznej pisma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712" w:rsidRDefault="00F67712" w:rsidP="006D0FBF">
      <w:pPr>
        <w:spacing w:after="0" w:line="240" w:lineRule="auto"/>
      </w:pPr>
      <w:r>
        <w:separator/>
      </w:r>
    </w:p>
  </w:footnote>
  <w:footnote w:type="continuationSeparator" w:id="1">
    <w:p w:rsidR="00F67712" w:rsidRDefault="00F67712" w:rsidP="006D0FBF">
      <w:pPr>
        <w:spacing w:after="0" w:line="240" w:lineRule="auto"/>
      </w:pPr>
      <w:r>
        <w:continuationSeparator/>
      </w:r>
    </w:p>
  </w:footnote>
  <w:footnote w:id="2">
    <w:p w:rsidR="0072372E" w:rsidRPr="00BB2820" w:rsidRDefault="0072372E" w:rsidP="00DA3256">
      <w:pPr>
        <w:pStyle w:val="Tekstprzypisudolnego"/>
        <w:rPr>
          <w:sz w:val="16"/>
          <w:szCs w:val="16"/>
        </w:rPr>
      </w:pPr>
      <w:r w:rsidRPr="00BB2820">
        <w:rPr>
          <w:rStyle w:val="Odwoanieprzypisudolnego"/>
          <w:sz w:val="16"/>
          <w:szCs w:val="16"/>
        </w:rPr>
        <w:footnoteRef/>
      </w:r>
      <w:r>
        <w:rPr>
          <w:sz w:val="16"/>
          <w:szCs w:val="16"/>
        </w:rPr>
        <w:t>Sędzina</w:t>
      </w:r>
      <w:r w:rsidRPr="00BB2820">
        <w:rPr>
          <w:sz w:val="16"/>
          <w:szCs w:val="16"/>
        </w:rPr>
        <w:t xml:space="preserve"> </w:t>
      </w:r>
      <w:r w:rsidRPr="00BB2820">
        <w:rPr>
          <w:color w:val="000000"/>
          <w:sz w:val="16"/>
          <w:szCs w:val="16"/>
        </w:rPr>
        <w:t>1. potocznie: kobieta sędzia;2. przestarzale: żona sędziego</w:t>
      </w:r>
      <w:r>
        <w:rPr>
          <w:color w:val="000000"/>
          <w:sz w:val="16"/>
          <w:szCs w:val="16"/>
        </w:rPr>
        <w:t xml:space="preserve"> (stosowana odmiana wg zaleceń Ministerki do spraw równego traktowania)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72E" w:rsidRPr="006E6458" w:rsidRDefault="0072372E">
    <w:pPr>
      <w:pStyle w:val="Nagwek"/>
      <w:rPr>
        <w:b/>
        <w:i/>
        <w:color w:val="4F81BD" w:themeColor="accent1"/>
      </w:rPr>
    </w:pPr>
    <w:r w:rsidRPr="006E6458">
      <w:rPr>
        <w:b/>
        <w:i/>
        <w:color w:val="4F81BD" w:themeColor="accent1"/>
      </w:rPr>
      <w:t>Stowarzyszenie DzielnyTata.pl</w:t>
    </w:r>
    <w:r>
      <w:rPr>
        <w:b/>
        <w:i/>
        <w:color w:val="4F81BD" w:themeColor="accent1"/>
      </w:rPr>
      <w:br/>
    </w:r>
    <w:r>
      <w:rPr>
        <w:b/>
        <w:i/>
        <w:color w:val="4F81BD" w:themeColor="accent1"/>
      </w:rPr>
      <w:tab/>
    </w:r>
    <w:r w:rsidRPr="00EB3D45">
      <w:rPr>
        <w:b/>
        <w:i/>
        <w:color w:val="7F7F7F" w:themeColor="text1" w:themeTint="80"/>
      </w:rPr>
      <w:t xml:space="preserve"> (</w:t>
    </w:r>
    <w:r>
      <w:rPr>
        <w:b/>
        <w:i/>
        <w:color w:val="7F7F7F" w:themeColor="text1" w:themeTint="80"/>
      </w:rPr>
      <w:t>petycja wielokrotna wysyłana w dniach 10 – 31 października 2016r</w:t>
    </w:r>
    <w:r w:rsidRPr="00EB3D45">
      <w:rPr>
        <w:b/>
        <w:i/>
        <w:color w:val="7F7F7F" w:themeColor="text1" w:themeTint="8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2250"/>
    <w:multiLevelType w:val="hybridMultilevel"/>
    <w:tmpl w:val="240A1F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D47853"/>
    <w:multiLevelType w:val="hybridMultilevel"/>
    <w:tmpl w:val="8C68E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5A6756"/>
    <w:multiLevelType w:val="hybridMultilevel"/>
    <w:tmpl w:val="504AA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E033AC"/>
    <w:multiLevelType w:val="hybridMultilevel"/>
    <w:tmpl w:val="360610A0"/>
    <w:lvl w:ilvl="0" w:tplc="0415000F">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4">
    <w:nsid w:val="1606176A"/>
    <w:multiLevelType w:val="multilevel"/>
    <w:tmpl w:val="FD80D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8500E5"/>
    <w:multiLevelType w:val="hybridMultilevel"/>
    <w:tmpl w:val="D0F84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A51E2C"/>
    <w:multiLevelType w:val="hybridMultilevel"/>
    <w:tmpl w:val="2F1E03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BAD1177"/>
    <w:multiLevelType w:val="hybridMultilevel"/>
    <w:tmpl w:val="6F8011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E37769C"/>
    <w:multiLevelType w:val="hybridMultilevel"/>
    <w:tmpl w:val="11FC50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5D83E78"/>
    <w:multiLevelType w:val="hybridMultilevel"/>
    <w:tmpl w:val="1DA6DF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7C521F5"/>
    <w:multiLevelType w:val="hybridMultilevel"/>
    <w:tmpl w:val="C778E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23A08"/>
    <w:multiLevelType w:val="hybridMultilevel"/>
    <w:tmpl w:val="FE5A8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6A757DA"/>
    <w:multiLevelType w:val="hybridMultilevel"/>
    <w:tmpl w:val="FD1CBE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7167431F"/>
    <w:multiLevelType w:val="hybridMultilevel"/>
    <w:tmpl w:val="A15E18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725B54E1"/>
    <w:multiLevelType w:val="hybridMultilevel"/>
    <w:tmpl w:val="1C100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2877117"/>
    <w:multiLevelType w:val="hybridMultilevel"/>
    <w:tmpl w:val="C1043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3E86082"/>
    <w:multiLevelType w:val="multilevel"/>
    <w:tmpl w:val="67DA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F00B7E"/>
    <w:multiLevelType w:val="hybridMultilevel"/>
    <w:tmpl w:val="3B3E2C16"/>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8">
    <w:nsid w:val="73FE2E3B"/>
    <w:multiLevelType w:val="hybridMultilevel"/>
    <w:tmpl w:val="888E58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7"/>
  </w:num>
  <w:num w:numId="4">
    <w:abstractNumId w:val="1"/>
  </w:num>
  <w:num w:numId="5">
    <w:abstractNumId w:val="9"/>
  </w:num>
  <w:num w:numId="6">
    <w:abstractNumId w:val="13"/>
  </w:num>
  <w:num w:numId="7">
    <w:abstractNumId w:val="12"/>
  </w:num>
  <w:num w:numId="8">
    <w:abstractNumId w:val="18"/>
  </w:num>
  <w:num w:numId="9">
    <w:abstractNumId w:val="15"/>
  </w:num>
  <w:num w:numId="10">
    <w:abstractNumId w:val="3"/>
  </w:num>
  <w:num w:numId="11">
    <w:abstractNumId w:val="2"/>
  </w:num>
  <w:num w:numId="12">
    <w:abstractNumId w:val="10"/>
  </w:num>
  <w:num w:numId="13">
    <w:abstractNumId w:val="11"/>
  </w:num>
  <w:num w:numId="14">
    <w:abstractNumId w:val="14"/>
  </w:num>
  <w:num w:numId="15">
    <w:abstractNumId w:val="8"/>
  </w:num>
  <w:num w:numId="16">
    <w:abstractNumId w:val="7"/>
  </w:num>
  <w:num w:numId="17">
    <w:abstractNumId w:val="4"/>
  </w:num>
  <w:num w:numId="18">
    <w:abstractNumId w:val="16"/>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characterSpacingControl w:val="doNotCompress"/>
  <w:footnotePr>
    <w:footnote w:id="0"/>
    <w:footnote w:id="1"/>
  </w:footnotePr>
  <w:endnotePr>
    <w:endnote w:id="0"/>
    <w:endnote w:id="1"/>
  </w:endnotePr>
  <w:compat/>
  <w:rsids>
    <w:rsidRoot w:val="002E4E65"/>
    <w:rsid w:val="00000378"/>
    <w:rsid w:val="000005DA"/>
    <w:rsid w:val="000013EE"/>
    <w:rsid w:val="00001A19"/>
    <w:rsid w:val="000023D0"/>
    <w:rsid w:val="00002E95"/>
    <w:rsid w:val="0000448C"/>
    <w:rsid w:val="000048C6"/>
    <w:rsid w:val="0000630F"/>
    <w:rsid w:val="000066CD"/>
    <w:rsid w:val="000067DA"/>
    <w:rsid w:val="00006D9A"/>
    <w:rsid w:val="000113D5"/>
    <w:rsid w:val="00011F13"/>
    <w:rsid w:val="00012422"/>
    <w:rsid w:val="00012CDF"/>
    <w:rsid w:val="000135CD"/>
    <w:rsid w:val="00013B7F"/>
    <w:rsid w:val="00014E87"/>
    <w:rsid w:val="00015D10"/>
    <w:rsid w:val="00015F35"/>
    <w:rsid w:val="00016B11"/>
    <w:rsid w:val="00016C67"/>
    <w:rsid w:val="000174CD"/>
    <w:rsid w:val="00017BFA"/>
    <w:rsid w:val="00017C97"/>
    <w:rsid w:val="000200D5"/>
    <w:rsid w:val="00020EDC"/>
    <w:rsid w:val="00021009"/>
    <w:rsid w:val="00021EC1"/>
    <w:rsid w:val="0002252A"/>
    <w:rsid w:val="00022536"/>
    <w:rsid w:val="0002257A"/>
    <w:rsid w:val="000231DA"/>
    <w:rsid w:val="0002429B"/>
    <w:rsid w:val="00024DB5"/>
    <w:rsid w:val="00025758"/>
    <w:rsid w:val="00025B14"/>
    <w:rsid w:val="00026091"/>
    <w:rsid w:val="00027242"/>
    <w:rsid w:val="0002744D"/>
    <w:rsid w:val="00027620"/>
    <w:rsid w:val="00030443"/>
    <w:rsid w:val="00030AB3"/>
    <w:rsid w:val="00031AE4"/>
    <w:rsid w:val="0003302B"/>
    <w:rsid w:val="00033D8A"/>
    <w:rsid w:val="00034B1F"/>
    <w:rsid w:val="00035001"/>
    <w:rsid w:val="00035217"/>
    <w:rsid w:val="0003548B"/>
    <w:rsid w:val="000355FC"/>
    <w:rsid w:val="00035989"/>
    <w:rsid w:val="000360AE"/>
    <w:rsid w:val="0003647C"/>
    <w:rsid w:val="00036705"/>
    <w:rsid w:val="0004020E"/>
    <w:rsid w:val="0004062B"/>
    <w:rsid w:val="00040B49"/>
    <w:rsid w:val="00041426"/>
    <w:rsid w:val="000414FB"/>
    <w:rsid w:val="000429CE"/>
    <w:rsid w:val="000435BD"/>
    <w:rsid w:val="00043825"/>
    <w:rsid w:val="000438AE"/>
    <w:rsid w:val="00043AB3"/>
    <w:rsid w:val="00043E31"/>
    <w:rsid w:val="00043FFF"/>
    <w:rsid w:val="00044032"/>
    <w:rsid w:val="00047127"/>
    <w:rsid w:val="0004753B"/>
    <w:rsid w:val="000475E3"/>
    <w:rsid w:val="00050F9A"/>
    <w:rsid w:val="000515F2"/>
    <w:rsid w:val="00051C59"/>
    <w:rsid w:val="00052153"/>
    <w:rsid w:val="00052C4B"/>
    <w:rsid w:val="00053098"/>
    <w:rsid w:val="00053191"/>
    <w:rsid w:val="00053AE8"/>
    <w:rsid w:val="00054374"/>
    <w:rsid w:val="00054549"/>
    <w:rsid w:val="00055093"/>
    <w:rsid w:val="000555FB"/>
    <w:rsid w:val="00055BF2"/>
    <w:rsid w:val="0005758C"/>
    <w:rsid w:val="000577B0"/>
    <w:rsid w:val="00057BA1"/>
    <w:rsid w:val="00057D76"/>
    <w:rsid w:val="00057FEF"/>
    <w:rsid w:val="0006069D"/>
    <w:rsid w:val="000609E4"/>
    <w:rsid w:val="00061585"/>
    <w:rsid w:val="0006162E"/>
    <w:rsid w:val="00061DF6"/>
    <w:rsid w:val="00062912"/>
    <w:rsid w:val="00062A58"/>
    <w:rsid w:val="00063575"/>
    <w:rsid w:val="0006394C"/>
    <w:rsid w:val="00064AB7"/>
    <w:rsid w:val="00064FBA"/>
    <w:rsid w:val="0006520F"/>
    <w:rsid w:val="00065D91"/>
    <w:rsid w:val="00067217"/>
    <w:rsid w:val="000706DB"/>
    <w:rsid w:val="0007168C"/>
    <w:rsid w:val="00072DF3"/>
    <w:rsid w:val="00072E43"/>
    <w:rsid w:val="00073B69"/>
    <w:rsid w:val="00074934"/>
    <w:rsid w:val="000752FA"/>
    <w:rsid w:val="00075378"/>
    <w:rsid w:val="0007600A"/>
    <w:rsid w:val="000760B2"/>
    <w:rsid w:val="0007631B"/>
    <w:rsid w:val="00076E60"/>
    <w:rsid w:val="00077F35"/>
    <w:rsid w:val="00080FE2"/>
    <w:rsid w:val="00081092"/>
    <w:rsid w:val="00081C2C"/>
    <w:rsid w:val="00081D3E"/>
    <w:rsid w:val="00082C9F"/>
    <w:rsid w:val="000832A0"/>
    <w:rsid w:val="000832D2"/>
    <w:rsid w:val="00083407"/>
    <w:rsid w:val="00083CFF"/>
    <w:rsid w:val="00083ECA"/>
    <w:rsid w:val="000843D4"/>
    <w:rsid w:val="00084556"/>
    <w:rsid w:val="00084CB7"/>
    <w:rsid w:val="00085002"/>
    <w:rsid w:val="0008571A"/>
    <w:rsid w:val="000858C9"/>
    <w:rsid w:val="00085E11"/>
    <w:rsid w:val="00086699"/>
    <w:rsid w:val="000876B5"/>
    <w:rsid w:val="00087D62"/>
    <w:rsid w:val="000902DC"/>
    <w:rsid w:val="00090343"/>
    <w:rsid w:val="00090858"/>
    <w:rsid w:val="00091C76"/>
    <w:rsid w:val="00091EF3"/>
    <w:rsid w:val="000923F2"/>
    <w:rsid w:val="00094AFA"/>
    <w:rsid w:val="00095C05"/>
    <w:rsid w:val="0009714C"/>
    <w:rsid w:val="00097EE3"/>
    <w:rsid w:val="000A0998"/>
    <w:rsid w:val="000A0A7D"/>
    <w:rsid w:val="000A0B6C"/>
    <w:rsid w:val="000A176C"/>
    <w:rsid w:val="000A2389"/>
    <w:rsid w:val="000A2666"/>
    <w:rsid w:val="000A3F23"/>
    <w:rsid w:val="000A4186"/>
    <w:rsid w:val="000A4A42"/>
    <w:rsid w:val="000A4B47"/>
    <w:rsid w:val="000A4D2E"/>
    <w:rsid w:val="000A4D65"/>
    <w:rsid w:val="000A6A6D"/>
    <w:rsid w:val="000A7066"/>
    <w:rsid w:val="000A71A1"/>
    <w:rsid w:val="000A7D0C"/>
    <w:rsid w:val="000B006F"/>
    <w:rsid w:val="000B0913"/>
    <w:rsid w:val="000B0976"/>
    <w:rsid w:val="000B1D22"/>
    <w:rsid w:val="000B1FF1"/>
    <w:rsid w:val="000B2B68"/>
    <w:rsid w:val="000B3326"/>
    <w:rsid w:val="000B4C4B"/>
    <w:rsid w:val="000B4D98"/>
    <w:rsid w:val="000B5A52"/>
    <w:rsid w:val="000C007F"/>
    <w:rsid w:val="000C0375"/>
    <w:rsid w:val="000C1824"/>
    <w:rsid w:val="000C2DD4"/>
    <w:rsid w:val="000C33C6"/>
    <w:rsid w:val="000C34CA"/>
    <w:rsid w:val="000C3EE8"/>
    <w:rsid w:val="000C41BC"/>
    <w:rsid w:val="000C4589"/>
    <w:rsid w:val="000C4E9C"/>
    <w:rsid w:val="000C53A5"/>
    <w:rsid w:val="000C53C6"/>
    <w:rsid w:val="000C5C42"/>
    <w:rsid w:val="000C6CB1"/>
    <w:rsid w:val="000C6E7D"/>
    <w:rsid w:val="000C7171"/>
    <w:rsid w:val="000C7816"/>
    <w:rsid w:val="000D099C"/>
    <w:rsid w:val="000D0FEE"/>
    <w:rsid w:val="000D1176"/>
    <w:rsid w:val="000D25A0"/>
    <w:rsid w:val="000D2860"/>
    <w:rsid w:val="000D3102"/>
    <w:rsid w:val="000D3954"/>
    <w:rsid w:val="000D3CC7"/>
    <w:rsid w:val="000D4478"/>
    <w:rsid w:val="000D59EC"/>
    <w:rsid w:val="000D60E9"/>
    <w:rsid w:val="000D652D"/>
    <w:rsid w:val="000D6926"/>
    <w:rsid w:val="000D6E41"/>
    <w:rsid w:val="000D74F5"/>
    <w:rsid w:val="000D7572"/>
    <w:rsid w:val="000D7E1F"/>
    <w:rsid w:val="000E033E"/>
    <w:rsid w:val="000E0B06"/>
    <w:rsid w:val="000E1355"/>
    <w:rsid w:val="000E187F"/>
    <w:rsid w:val="000E1DC7"/>
    <w:rsid w:val="000E23B2"/>
    <w:rsid w:val="000E3AA2"/>
    <w:rsid w:val="000E3DD3"/>
    <w:rsid w:val="000E49A6"/>
    <w:rsid w:val="000E5411"/>
    <w:rsid w:val="000E5835"/>
    <w:rsid w:val="000E620E"/>
    <w:rsid w:val="000E686C"/>
    <w:rsid w:val="000E73D0"/>
    <w:rsid w:val="000E74FA"/>
    <w:rsid w:val="000E7B7A"/>
    <w:rsid w:val="000F20B8"/>
    <w:rsid w:val="000F2EE7"/>
    <w:rsid w:val="000F3627"/>
    <w:rsid w:val="000F415D"/>
    <w:rsid w:val="000F4571"/>
    <w:rsid w:val="000F4C0B"/>
    <w:rsid w:val="000F4C34"/>
    <w:rsid w:val="000F4EF4"/>
    <w:rsid w:val="000F5B95"/>
    <w:rsid w:val="000F6E0D"/>
    <w:rsid w:val="000F7137"/>
    <w:rsid w:val="000F7249"/>
    <w:rsid w:val="000F75BC"/>
    <w:rsid w:val="000F770A"/>
    <w:rsid w:val="00100954"/>
    <w:rsid w:val="00100C98"/>
    <w:rsid w:val="00101DDD"/>
    <w:rsid w:val="00102130"/>
    <w:rsid w:val="001026C8"/>
    <w:rsid w:val="00102DA0"/>
    <w:rsid w:val="00102DAD"/>
    <w:rsid w:val="001038EA"/>
    <w:rsid w:val="00103EF4"/>
    <w:rsid w:val="001041DA"/>
    <w:rsid w:val="001048A1"/>
    <w:rsid w:val="00104EAE"/>
    <w:rsid w:val="00106069"/>
    <w:rsid w:val="001062CC"/>
    <w:rsid w:val="00106841"/>
    <w:rsid w:val="00107CA6"/>
    <w:rsid w:val="00107EE4"/>
    <w:rsid w:val="00112B56"/>
    <w:rsid w:val="0011384D"/>
    <w:rsid w:val="001138DC"/>
    <w:rsid w:val="00113B4F"/>
    <w:rsid w:val="00114A8C"/>
    <w:rsid w:val="00116437"/>
    <w:rsid w:val="00117332"/>
    <w:rsid w:val="0011749B"/>
    <w:rsid w:val="00120B68"/>
    <w:rsid w:val="0012126B"/>
    <w:rsid w:val="00122C1E"/>
    <w:rsid w:val="001231A2"/>
    <w:rsid w:val="0012381E"/>
    <w:rsid w:val="00123A44"/>
    <w:rsid w:val="00123E5B"/>
    <w:rsid w:val="001242C9"/>
    <w:rsid w:val="001246B5"/>
    <w:rsid w:val="00124C1B"/>
    <w:rsid w:val="00124C85"/>
    <w:rsid w:val="00124D43"/>
    <w:rsid w:val="001275E5"/>
    <w:rsid w:val="00127A31"/>
    <w:rsid w:val="00127C42"/>
    <w:rsid w:val="00127D70"/>
    <w:rsid w:val="00130882"/>
    <w:rsid w:val="001317AB"/>
    <w:rsid w:val="0013280A"/>
    <w:rsid w:val="00133F19"/>
    <w:rsid w:val="00134793"/>
    <w:rsid w:val="001348D1"/>
    <w:rsid w:val="00134D42"/>
    <w:rsid w:val="00135C65"/>
    <w:rsid w:val="00135FD0"/>
    <w:rsid w:val="0013694A"/>
    <w:rsid w:val="00136A56"/>
    <w:rsid w:val="00136BB8"/>
    <w:rsid w:val="00137179"/>
    <w:rsid w:val="001373C9"/>
    <w:rsid w:val="00140924"/>
    <w:rsid w:val="00140CD6"/>
    <w:rsid w:val="00140CDF"/>
    <w:rsid w:val="001420E7"/>
    <w:rsid w:val="0014281A"/>
    <w:rsid w:val="00143416"/>
    <w:rsid w:val="001443C9"/>
    <w:rsid w:val="00144513"/>
    <w:rsid w:val="0014474A"/>
    <w:rsid w:val="00144A8F"/>
    <w:rsid w:val="00145341"/>
    <w:rsid w:val="001453D5"/>
    <w:rsid w:val="001455CA"/>
    <w:rsid w:val="0014588A"/>
    <w:rsid w:val="00145C64"/>
    <w:rsid w:val="00145FA2"/>
    <w:rsid w:val="001463FC"/>
    <w:rsid w:val="00147B49"/>
    <w:rsid w:val="00150941"/>
    <w:rsid w:val="00150B59"/>
    <w:rsid w:val="00152878"/>
    <w:rsid w:val="00153666"/>
    <w:rsid w:val="00153D3A"/>
    <w:rsid w:val="00156366"/>
    <w:rsid w:val="001569F5"/>
    <w:rsid w:val="00156BBC"/>
    <w:rsid w:val="0016054A"/>
    <w:rsid w:val="00160D30"/>
    <w:rsid w:val="00161806"/>
    <w:rsid w:val="00161A35"/>
    <w:rsid w:val="00162C9E"/>
    <w:rsid w:val="00163CC9"/>
    <w:rsid w:val="001640F6"/>
    <w:rsid w:val="001643E3"/>
    <w:rsid w:val="001649AD"/>
    <w:rsid w:val="00164EAB"/>
    <w:rsid w:val="001652A3"/>
    <w:rsid w:val="001655B1"/>
    <w:rsid w:val="00165B6D"/>
    <w:rsid w:val="00165C5C"/>
    <w:rsid w:val="00165D1D"/>
    <w:rsid w:val="001665E5"/>
    <w:rsid w:val="00170B26"/>
    <w:rsid w:val="001714CD"/>
    <w:rsid w:val="00171A00"/>
    <w:rsid w:val="00171A03"/>
    <w:rsid w:val="00171E81"/>
    <w:rsid w:val="00172AEE"/>
    <w:rsid w:val="00172D04"/>
    <w:rsid w:val="001737BA"/>
    <w:rsid w:val="00174190"/>
    <w:rsid w:val="001743A4"/>
    <w:rsid w:val="001745FD"/>
    <w:rsid w:val="0017564D"/>
    <w:rsid w:val="00176A58"/>
    <w:rsid w:val="00177205"/>
    <w:rsid w:val="0018019F"/>
    <w:rsid w:val="00180950"/>
    <w:rsid w:val="0018167C"/>
    <w:rsid w:val="0018199F"/>
    <w:rsid w:val="00182386"/>
    <w:rsid w:val="00182413"/>
    <w:rsid w:val="00184565"/>
    <w:rsid w:val="0018456D"/>
    <w:rsid w:val="001847F3"/>
    <w:rsid w:val="001853F7"/>
    <w:rsid w:val="00185440"/>
    <w:rsid w:val="0018544F"/>
    <w:rsid w:val="00185590"/>
    <w:rsid w:val="00185EB7"/>
    <w:rsid w:val="001864F6"/>
    <w:rsid w:val="00186511"/>
    <w:rsid w:val="00186655"/>
    <w:rsid w:val="00186A78"/>
    <w:rsid w:val="00187C7E"/>
    <w:rsid w:val="001925FB"/>
    <w:rsid w:val="00192624"/>
    <w:rsid w:val="0019303F"/>
    <w:rsid w:val="00193096"/>
    <w:rsid w:val="00193D30"/>
    <w:rsid w:val="00194840"/>
    <w:rsid w:val="00194AA9"/>
    <w:rsid w:val="00194F2A"/>
    <w:rsid w:val="00195160"/>
    <w:rsid w:val="00195BA7"/>
    <w:rsid w:val="00197941"/>
    <w:rsid w:val="001A02B0"/>
    <w:rsid w:val="001A18C7"/>
    <w:rsid w:val="001A1ED5"/>
    <w:rsid w:val="001A289A"/>
    <w:rsid w:val="001A2ABF"/>
    <w:rsid w:val="001A3380"/>
    <w:rsid w:val="001A3551"/>
    <w:rsid w:val="001A364F"/>
    <w:rsid w:val="001A3798"/>
    <w:rsid w:val="001A3CB5"/>
    <w:rsid w:val="001A3DAD"/>
    <w:rsid w:val="001A44F6"/>
    <w:rsid w:val="001A4FAD"/>
    <w:rsid w:val="001A513B"/>
    <w:rsid w:val="001A5858"/>
    <w:rsid w:val="001A5BD7"/>
    <w:rsid w:val="001A649B"/>
    <w:rsid w:val="001A6741"/>
    <w:rsid w:val="001A6B32"/>
    <w:rsid w:val="001B03A4"/>
    <w:rsid w:val="001B1466"/>
    <w:rsid w:val="001B1A44"/>
    <w:rsid w:val="001B28D6"/>
    <w:rsid w:val="001B2ECE"/>
    <w:rsid w:val="001B2FA6"/>
    <w:rsid w:val="001B3A8E"/>
    <w:rsid w:val="001B490E"/>
    <w:rsid w:val="001B4E97"/>
    <w:rsid w:val="001C00A3"/>
    <w:rsid w:val="001C04D5"/>
    <w:rsid w:val="001C05EC"/>
    <w:rsid w:val="001C096D"/>
    <w:rsid w:val="001C1122"/>
    <w:rsid w:val="001C1D1F"/>
    <w:rsid w:val="001C28D6"/>
    <w:rsid w:val="001C2F32"/>
    <w:rsid w:val="001C37B6"/>
    <w:rsid w:val="001C3A16"/>
    <w:rsid w:val="001C41BE"/>
    <w:rsid w:val="001C4F6F"/>
    <w:rsid w:val="001C5EB8"/>
    <w:rsid w:val="001C6829"/>
    <w:rsid w:val="001C6AE5"/>
    <w:rsid w:val="001C7012"/>
    <w:rsid w:val="001C785D"/>
    <w:rsid w:val="001C795C"/>
    <w:rsid w:val="001C7EDA"/>
    <w:rsid w:val="001C7F58"/>
    <w:rsid w:val="001D0397"/>
    <w:rsid w:val="001D0FA6"/>
    <w:rsid w:val="001D25F2"/>
    <w:rsid w:val="001D38BB"/>
    <w:rsid w:val="001D49B7"/>
    <w:rsid w:val="001D5504"/>
    <w:rsid w:val="001D582F"/>
    <w:rsid w:val="001D6A98"/>
    <w:rsid w:val="001D6ED2"/>
    <w:rsid w:val="001D7978"/>
    <w:rsid w:val="001E1F2D"/>
    <w:rsid w:val="001E31CE"/>
    <w:rsid w:val="001E3792"/>
    <w:rsid w:val="001E4091"/>
    <w:rsid w:val="001E4498"/>
    <w:rsid w:val="001E4D56"/>
    <w:rsid w:val="001E4FBA"/>
    <w:rsid w:val="001E58B4"/>
    <w:rsid w:val="001E5B96"/>
    <w:rsid w:val="001E5CB7"/>
    <w:rsid w:val="001E5D1E"/>
    <w:rsid w:val="001E6469"/>
    <w:rsid w:val="001E75C8"/>
    <w:rsid w:val="001E76E5"/>
    <w:rsid w:val="001F0ED9"/>
    <w:rsid w:val="001F1232"/>
    <w:rsid w:val="001F1967"/>
    <w:rsid w:val="001F25D6"/>
    <w:rsid w:val="001F29CC"/>
    <w:rsid w:val="001F44E3"/>
    <w:rsid w:val="001F4594"/>
    <w:rsid w:val="001F57D8"/>
    <w:rsid w:val="001F5AF7"/>
    <w:rsid w:val="001F63F8"/>
    <w:rsid w:val="001F6E7B"/>
    <w:rsid w:val="001F6F1B"/>
    <w:rsid w:val="001F7CA5"/>
    <w:rsid w:val="00200290"/>
    <w:rsid w:val="00201E88"/>
    <w:rsid w:val="00202DFB"/>
    <w:rsid w:val="0020364D"/>
    <w:rsid w:val="00203EB9"/>
    <w:rsid w:val="00204172"/>
    <w:rsid w:val="00204979"/>
    <w:rsid w:val="00204A96"/>
    <w:rsid w:val="00205363"/>
    <w:rsid w:val="00205DFA"/>
    <w:rsid w:val="00206084"/>
    <w:rsid w:val="002062A6"/>
    <w:rsid w:val="002073A9"/>
    <w:rsid w:val="00207527"/>
    <w:rsid w:val="002075BD"/>
    <w:rsid w:val="00207E42"/>
    <w:rsid w:val="00210C5A"/>
    <w:rsid w:val="00210D3F"/>
    <w:rsid w:val="00211719"/>
    <w:rsid w:val="0021291C"/>
    <w:rsid w:val="00212A58"/>
    <w:rsid w:val="00212B05"/>
    <w:rsid w:val="00213A49"/>
    <w:rsid w:val="002148F6"/>
    <w:rsid w:val="00214FAC"/>
    <w:rsid w:val="00215FCA"/>
    <w:rsid w:val="0021760D"/>
    <w:rsid w:val="002177FF"/>
    <w:rsid w:val="00217B3F"/>
    <w:rsid w:val="00217FA2"/>
    <w:rsid w:val="002203D5"/>
    <w:rsid w:val="00220F2B"/>
    <w:rsid w:val="0022193C"/>
    <w:rsid w:val="00222112"/>
    <w:rsid w:val="002222CA"/>
    <w:rsid w:val="00222801"/>
    <w:rsid w:val="00222846"/>
    <w:rsid w:val="002233FF"/>
    <w:rsid w:val="00224B5D"/>
    <w:rsid w:val="00224B9A"/>
    <w:rsid w:val="00224FCE"/>
    <w:rsid w:val="0022638F"/>
    <w:rsid w:val="00226D77"/>
    <w:rsid w:val="00226E20"/>
    <w:rsid w:val="00227E79"/>
    <w:rsid w:val="00230DCE"/>
    <w:rsid w:val="002311D5"/>
    <w:rsid w:val="00231733"/>
    <w:rsid w:val="00231A4B"/>
    <w:rsid w:val="00232622"/>
    <w:rsid w:val="00232ABC"/>
    <w:rsid w:val="00232CC2"/>
    <w:rsid w:val="002335DF"/>
    <w:rsid w:val="00233920"/>
    <w:rsid w:val="00234DF9"/>
    <w:rsid w:val="0023621C"/>
    <w:rsid w:val="002369FE"/>
    <w:rsid w:val="00237BEB"/>
    <w:rsid w:val="00237C44"/>
    <w:rsid w:val="002402B5"/>
    <w:rsid w:val="00240320"/>
    <w:rsid w:val="002421E9"/>
    <w:rsid w:val="00242240"/>
    <w:rsid w:val="0024252D"/>
    <w:rsid w:val="00242AED"/>
    <w:rsid w:val="00242F21"/>
    <w:rsid w:val="00243B34"/>
    <w:rsid w:val="002440D8"/>
    <w:rsid w:val="00244749"/>
    <w:rsid w:val="00244D41"/>
    <w:rsid w:val="002465FB"/>
    <w:rsid w:val="00246691"/>
    <w:rsid w:val="00246AE8"/>
    <w:rsid w:val="00246B74"/>
    <w:rsid w:val="00247091"/>
    <w:rsid w:val="00247DB7"/>
    <w:rsid w:val="0025018A"/>
    <w:rsid w:val="0025060F"/>
    <w:rsid w:val="00250863"/>
    <w:rsid w:val="00251F0F"/>
    <w:rsid w:val="002526A2"/>
    <w:rsid w:val="002526D9"/>
    <w:rsid w:val="00252D5F"/>
    <w:rsid w:val="00252F89"/>
    <w:rsid w:val="002535BD"/>
    <w:rsid w:val="00253918"/>
    <w:rsid w:val="00253F94"/>
    <w:rsid w:val="00254FB1"/>
    <w:rsid w:val="00254FE0"/>
    <w:rsid w:val="00255344"/>
    <w:rsid w:val="00255B2B"/>
    <w:rsid w:val="0025693F"/>
    <w:rsid w:val="00256B12"/>
    <w:rsid w:val="00256ED8"/>
    <w:rsid w:val="002576E4"/>
    <w:rsid w:val="0025770D"/>
    <w:rsid w:val="00257F81"/>
    <w:rsid w:val="0026137B"/>
    <w:rsid w:val="00261707"/>
    <w:rsid w:val="00261AA7"/>
    <w:rsid w:val="00261D13"/>
    <w:rsid w:val="00262384"/>
    <w:rsid w:val="00263029"/>
    <w:rsid w:val="00263C27"/>
    <w:rsid w:val="00263CE5"/>
    <w:rsid w:val="00264C93"/>
    <w:rsid w:val="0026562D"/>
    <w:rsid w:val="00265BC4"/>
    <w:rsid w:val="00265D3C"/>
    <w:rsid w:val="00266C2F"/>
    <w:rsid w:val="00267C03"/>
    <w:rsid w:val="00270785"/>
    <w:rsid w:val="00270D97"/>
    <w:rsid w:val="002716E1"/>
    <w:rsid w:val="002718F6"/>
    <w:rsid w:val="00271941"/>
    <w:rsid w:val="0027253C"/>
    <w:rsid w:val="00272A4F"/>
    <w:rsid w:val="00272D2F"/>
    <w:rsid w:val="0027335F"/>
    <w:rsid w:val="002739E5"/>
    <w:rsid w:val="00274776"/>
    <w:rsid w:val="00274CE7"/>
    <w:rsid w:val="00275326"/>
    <w:rsid w:val="0027572D"/>
    <w:rsid w:val="00275EE4"/>
    <w:rsid w:val="00276774"/>
    <w:rsid w:val="00276C62"/>
    <w:rsid w:val="00277061"/>
    <w:rsid w:val="002774B3"/>
    <w:rsid w:val="0027799E"/>
    <w:rsid w:val="00280257"/>
    <w:rsid w:val="0028066D"/>
    <w:rsid w:val="0028068A"/>
    <w:rsid w:val="00281032"/>
    <w:rsid w:val="00281A75"/>
    <w:rsid w:val="00281E81"/>
    <w:rsid w:val="0028200D"/>
    <w:rsid w:val="00283097"/>
    <w:rsid w:val="00283237"/>
    <w:rsid w:val="002835DA"/>
    <w:rsid w:val="00283BA0"/>
    <w:rsid w:val="0028429B"/>
    <w:rsid w:val="0028447F"/>
    <w:rsid w:val="002846F7"/>
    <w:rsid w:val="002858C8"/>
    <w:rsid w:val="0028756B"/>
    <w:rsid w:val="002876B1"/>
    <w:rsid w:val="00287F52"/>
    <w:rsid w:val="002900C9"/>
    <w:rsid w:val="0029053D"/>
    <w:rsid w:val="00290AEB"/>
    <w:rsid w:val="00291658"/>
    <w:rsid w:val="00291AF2"/>
    <w:rsid w:val="00291CAF"/>
    <w:rsid w:val="00291F73"/>
    <w:rsid w:val="00292A52"/>
    <w:rsid w:val="00293148"/>
    <w:rsid w:val="002931AC"/>
    <w:rsid w:val="00294B01"/>
    <w:rsid w:val="00296292"/>
    <w:rsid w:val="0029630F"/>
    <w:rsid w:val="00296BE6"/>
    <w:rsid w:val="00297B79"/>
    <w:rsid w:val="002A046C"/>
    <w:rsid w:val="002A1B6E"/>
    <w:rsid w:val="002A1EE5"/>
    <w:rsid w:val="002A3688"/>
    <w:rsid w:val="002A3F39"/>
    <w:rsid w:val="002A3F7F"/>
    <w:rsid w:val="002A5376"/>
    <w:rsid w:val="002A57CD"/>
    <w:rsid w:val="002A6C97"/>
    <w:rsid w:val="002A723A"/>
    <w:rsid w:val="002B161D"/>
    <w:rsid w:val="002B1713"/>
    <w:rsid w:val="002B2271"/>
    <w:rsid w:val="002B24ED"/>
    <w:rsid w:val="002B277F"/>
    <w:rsid w:val="002B27AA"/>
    <w:rsid w:val="002B37BE"/>
    <w:rsid w:val="002B4462"/>
    <w:rsid w:val="002B4F31"/>
    <w:rsid w:val="002B6D4A"/>
    <w:rsid w:val="002B7E6C"/>
    <w:rsid w:val="002B7EA8"/>
    <w:rsid w:val="002C0423"/>
    <w:rsid w:val="002C0C9C"/>
    <w:rsid w:val="002C2030"/>
    <w:rsid w:val="002C2311"/>
    <w:rsid w:val="002C2BAB"/>
    <w:rsid w:val="002C36AA"/>
    <w:rsid w:val="002C3D62"/>
    <w:rsid w:val="002C3D97"/>
    <w:rsid w:val="002C3E4A"/>
    <w:rsid w:val="002C40F1"/>
    <w:rsid w:val="002C465D"/>
    <w:rsid w:val="002C4977"/>
    <w:rsid w:val="002C4CE0"/>
    <w:rsid w:val="002C5166"/>
    <w:rsid w:val="002C5263"/>
    <w:rsid w:val="002C535C"/>
    <w:rsid w:val="002C5F9C"/>
    <w:rsid w:val="002C6541"/>
    <w:rsid w:val="002C6F2A"/>
    <w:rsid w:val="002C79EE"/>
    <w:rsid w:val="002C7BD0"/>
    <w:rsid w:val="002C7FDC"/>
    <w:rsid w:val="002D064B"/>
    <w:rsid w:val="002D0DC7"/>
    <w:rsid w:val="002D177D"/>
    <w:rsid w:val="002D1C57"/>
    <w:rsid w:val="002D1DC2"/>
    <w:rsid w:val="002D1FED"/>
    <w:rsid w:val="002D2AE8"/>
    <w:rsid w:val="002D3B93"/>
    <w:rsid w:val="002D4CA6"/>
    <w:rsid w:val="002D4D27"/>
    <w:rsid w:val="002D62BF"/>
    <w:rsid w:val="002D667A"/>
    <w:rsid w:val="002D68B1"/>
    <w:rsid w:val="002D6A0B"/>
    <w:rsid w:val="002D75C7"/>
    <w:rsid w:val="002E045F"/>
    <w:rsid w:val="002E0710"/>
    <w:rsid w:val="002E0A01"/>
    <w:rsid w:val="002E1075"/>
    <w:rsid w:val="002E1C37"/>
    <w:rsid w:val="002E1F7D"/>
    <w:rsid w:val="002E281D"/>
    <w:rsid w:val="002E2D14"/>
    <w:rsid w:val="002E2E7A"/>
    <w:rsid w:val="002E3564"/>
    <w:rsid w:val="002E366F"/>
    <w:rsid w:val="002E3919"/>
    <w:rsid w:val="002E3C39"/>
    <w:rsid w:val="002E406A"/>
    <w:rsid w:val="002E4A57"/>
    <w:rsid w:val="002E4E65"/>
    <w:rsid w:val="002E694E"/>
    <w:rsid w:val="002E6E6D"/>
    <w:rsid w:val="002E74B4"/>
    <w:rsid w:val="002F0216"/>
    <w:rsid w:val="002F0598"/>
    <w:rsid w:val="002F0824"/>
    <w:rsid w:val="002F1108"/>
    <w:rsid w:val="002F11F9"/>
    <w:rsid w:val="002F2177"/>
    <w:rsid w:val="002F2290"/>
    <w:rsid w:val="002F241F"/>
    <w:rsid w:val="002F2637"/>
    <w:rsid w:val="002F289E"/>
    <w:rsid w:val="002F2FCC"/>
    <w:rsid w:val="002F318E"/>
    <w:rsid w:val="002F387F"/>
    <w:rsid w:val="002F3FA5"/>
    <w:rsid w:val="002F50A4"/>
    <w:rsid w:val="002F52B8"/>
    <w:rsid w:val="002F5515"/>
    <w:rsid w:val="002F6307"/>
    <w:rsid w:val="002F684A"/>
    <w:rsid w:val="002F7B1D"/>
    <w:rsid w:val="00300461"/>
    <w:rsid w:val="00300A67"/>
    <w:rsid w:val="00300B28"/>
    <w:rsid w:val="003023B0"/>
    <w:rsid w:val="0030296C"/>
    <w:rsid w:val="00302C42"/>
    <w:rsid w:val="00302E9A"/>
    <w:rsid w:val="00304C02"/>
    <w:rsid w:val="003050E4"/>
    <w:rsid w:val="00305394"/>
    <w:rsid w:val="0030546E"/>
    <w:rsid w:val="00305DE1"/>
    <w:rsid w:val="00306230"/>
    <w:rsid w:val="00306DC8"/>
    <w:rsid w:val="00306FE3"/>
    <w:rsid w:val="00307617"/>
    <w:rsid w:val="00307AB1"/>
    <w:rsid w:val="0031068A"/>
    <w:rsid w:val="003109C0"/>
    <w:rsid w:val="00311A96"/>
    <w:rsid w:val="00311ED3"/>
    <w:rsid w:val="003120F4"/>
    <w:rsid w:val="00312CCA"/>
    <w:rsid w:val="003133B6"/>
    <w:rsid w:val="00313565"/>
    <w:rsid w:val="00313571"/>
    <w:rsid w:val="00313943"/>
    <w:rsid w:val="00313D97"/>
    <w:rsid w:val="00314000"/>
    <w:rsid w:val="003145B6"/>
    <w:rsid w:val="00314D6C"/>
    <w:rsid w:val="00314FD7"/>
    <w:rsid w:val="00316129"/>
    <w:rsid w:val="00317B01"/>
    <w:rsid w:val="003214AD"/>
    <w:rsid w:val="00322268"/>
    <w:rsid w:val="0032284C"/>
    <w:rsid w:val="003239BA"/>
    <w:rsid w:val="00324D83"/>
    <w:rsid w:val="00324FE4"/>
    <w:rsid w:val="00325D4D"/>
    <w:rsid w:val="00326C8C"/>
    <w:rsid w:val="00330301"/>
    <w:rsid w:val="003305B5"/>
    <w:rsid w:val="00330AED"/>
    <w:rsid w:val="00330C83"/>
    <w:rsid w:val="00331470"/>
    <w:rsid w:val="003318C3"/>
    <w:rsid w:val="003324A5"/>
    <w:rsid w:val="0033255C"/>
    <w:rsid w:val="003339AC"/>
    <w:rsid w:val="00333E31"/>
    <w:rsid w:val="003340EF"/>
    <w:rsid w:val="0033415A"/>
    <w:rsid w:val="00335F50"/>
    <w:rsid w:val="00336D31"/>
    <w:rsid w:val="003370B1"/>
    <w:rsid w:val="00337427"/>
    <w:rsid w:val="0033782D"/>
    <w:rsid w:val="0034028F"/>
    <w:rsid w:val="0034031F"/>
    <w:rsid w:val="0034072B"/>
    <w:rsid w:val="00340CBB"/>
    <w:rsid w:val="00341684"/>
    <w:rsid w:val="003431C4"/>
    <w:rsid w:val="00344D0F"/>
    <w:rsid w:val="00345EE4"/>
    <w:rsid w:val="003478F9"/>
    <w:rsid w:val="0035184E"/>
    <w:rsid w:val="00352131"/>
    <w:rsid w:val="00352231"/>
    <w:rsid w:val="00352C73"/>
    <w:rsid w:val="00353C7B"/>
    <w:rsid w:val="00354252"/>
    <w:rsid w:val="0035481C"/>
    <w:rsid w:val="00356BDD"/>
    <w:rsid w:val="003575DF"/>
    <w:rsid w:val="00357B2D"/>
    <w:rsid w:val="00357E96"/>
    <w:rsid w:val="00360467"/>
    <w:rsid w:val="00360618"/>
    <w:rsid w:val="003606C4"/>
    <w:rsid w:val="003621EE"/>
    <w:rsid w:val="0036394B"/>
    <w:rsid w:val="00363AD0"/>
    <w:rsid w:val="00363D2A"/>
    <w:rsid w:val="0036468A"/>
    <w:rsid w:val="00364FD8"/>
    <w:rsid w:val="00365062"/>
    <w:rsid w:val="003658AD"/>
    <w:rsid w:val="00366C1A"/>
    <w:rsid w:val="003702A5"/>
    <w:rsid w:val="003708AB"/>
    <w:rsid w:val="00371394"/>
    <w:rsid w:val="00371F3F"/>
    <w:rsid w:val="003722D1"/>
    <w:rsid w:val="00373344"/>
    <w:rsid w:val="00373F31"/>
    <w:rsid w:val="0037418C"/>
    <w:rsid w:val="00375116"/>
    <w:rsid w:val="003752BE"/>
    <w:rsid w:val="003752C5"/>
    <w:rsid w:val="00376816"/>
    <w:rsid w:val="003768BC"/>
    <w:rsid w:val="00376F95"/>
    <w:rsid w:val="003770ED"/>
    <w:rsid w:val="003776C9"/>
    <w:rsid w:val="003777F9"/>
    <w:rsid w:val="00377860"/>
    <w:rsid w:val="00377DBE"/>
    <w:rsid w:val="00377DC5"/>
    <w:rsid w:val="0038083C"/>
    <w:rsid w:val="00380BEF"/>
    <w:rsid w:val="00381939"/>
    <w:rsid w:val="00381B34"/>
    <w:rsid w:val="003822BB"/>
    <w:rsid w:val="00382A11"/>
    <w:rsid w:val="00382F2A"/>
    <w:rsid w:val="003830C3"/>
    <w:rsid w:val="00383E34"/>
    <w:rsid w:val="00384118"/>
    <w:rsid w:val="003845A5"/>
    <w:rsid w:val="00385152"/>
    <w:rsid w:val="003852B2"/>
    <w:rsid w:val="0038573F"/>
    <w:rsid w:val="003858E0"/>
    <w:rsid w:val="00386B10"/>
    <w:rsid w:val="00386B30"/>
    <w:rsid w:val="003879BF"/>
    <w:rsid w:val="00387EE0"/>
    <w:rsid w:val="0039073B"/>
    <w:rsid w:val="0039105A"/>
    <w:rsid w:val="0039249B"/>
    <w:rsid w:val="00393072"/>
    <w:rsid w:val="00394DF7"/>
    <w:rsid w:val="00395089"/>
    <w:rsid w:val="0039514F"/>
    <w:rsid w:val="003951A3"/>
    <w:rsid w:val="00395522"/>
    <w:rsid w:val="00395FDA"/>
    <w:rsid w:val="00396495"/>
    <w:rsid w:val="00396624"/>
    <w:rsid w:val="00396791"/>
    <w:rsid w:val="00396849"/>
    <w:rsid w:val="00396990"/>
    <w:rsid w:val="00396C8B"/>
    <w:rsid w:val="003976B5"/>
    <w:rsid w:val="003978AA"/>
    <w:rsid w:val="00397C7E"/>
    <w:rsid w:val="003A11A6"/>
    <w:rsid w:val="003A23BB"/>
    <w:rsid w:val="003A2FA6"/>
    <w:rsid w:val="003A3297"/>
    <w:rsid w:val="003A4241"/>
    <w:rsid w:val="003A5E58"/>
    <w:rsid w:val="003A7054"/>
    <w:rsid w:val="003B0E7E"/>
    <w:rsid w:val="003B1189"/>
    <w:rsid w:val="003B1346"/>
    <w:rsid w:val="003B186D"/>
    <w:rsid w:val="003B194F"/>
    <w:rsid w:val="003B23CF"/>
    <w:rsid w:val="003B25DF"/>
    <w:rsid w:val="003B2A25"/>
    <w:rsid w:val="003B3595"/>
    <w:rsid w:val="003B66D1"/>
    <w:rsid w:val="003B684F"/>
    <w:rsid w:val="003B6D00"/>
    <w:rsid w:val="003B6D9F"/>
    <w:rsid w:val="003B704F"/>
    <w:rsid w:val="003B7A17"/>
    <w:rsid w:val="003B7E56"/>
    <w:rsid w:val="003C05C0"/>
    <w:rsid w:val="003C0638"/>
    <w:rsid w:val="003C0727"/>
    <w:rsid w:val="003C0804"/>
    <w:rsid w:val="003C0B66"/>
    <w:rsid w:val="003C2249"/>
    <w:rsid w:val="003C28F2"/>
    <w:rsid w:val="003C2C53"/>
    <w:rsid w:val="003C2CE5"/>
    <w:rsid w:val="003C2EA5"/>
    <w:rsid w:val="003C36AB"/>
    <w:rsid w:val="003C3A50"/>
    <w:rsid w:val="003C3A7D"/>
    <w:rsid w:val="003C3B38"/>
    <w:rsid w:val="003C3BD8"/>
    <w:rsid w:val="003C5114"/>
    <w:rsid w:val="003C567D"/>
    <w:rsid w:val="003C5F6D"/>
    <w:rsid w:val="003C6412"/>
    <w:rsid w:val="003C7055"/>
    <w:rsid w:val="003C7104"/>
    <w:rsid w:val="003C72EA"/>
    <w:rsid w:val="003C7EAE"/>
    <w:rsid w:val="003D07B3"/>
    <w:rsid w:val="003D1193"/>
    <w:rsid w:val="003D16DE"/>
    <w:rsid w:val="003D24D7"/>
    <w:rsid w:val="003D311A"/>
    <w:rsid w:val="003D3627"/>
    <w:rsid w:val="003D428A"/>
    <w:rsid w:val="003D5024"/>
    <w:rsid w:val="003D5E9B"/>
    <w:rsid w:val="003D5FB7"/>
    <w:rsid w:val="003D7125"/>
    <w:rsid w:val="003D7312"/>
    <w:rsid w:val="003D75C1"/>
    <w:rsid w:val="003D771B"/>
    <w:rsid w:val="003D79D6"/>
    <w:rsid w:val="003D7E0C"/>
    <w:rsid w:val="003E0489"/>
    <w:rsid w:val="003E232A"/>
    <w:rsid w:val="003E24DC"/>
    <w:rsid w:val="003E41F2"/>
    <w:rsid w:val="003E458E"/>
    <w:rsid w:val="003E533F"/>
    <w:rsid w:val="003E6627"/>
    <w:rsid w:val="003E69F9"/>
    <w:rsid w:val="003E7093"/>
    <w:rsid w:val="003E7865"/>
    <w:rsid w:val="003F00DA"/>
    <w:rsid w:val="003F019D"/>
    <w:rsid w:val="003F0521"/>
    <w:rsid w:val="003F0CB8"/>
    <w:rsid w:val="003F2802"/>
    <w:rsid w:val="003F2CEE"/>
    <w:rsid w:val="003F4058"/>
    <w:rsid w:val="003F4339"/>
    <w:rsid w:val="003F4B4E"/>
    <w:rsid w:val="003F4CF8"/>
    <w:rsid w:val="003F5026"/>
    <w:rsid w:val="003F530A"/>
    <w:rsid w:val="003F56E6"/>
    <w:rsid w:val="003F60A2"/>
    <w:rsid w:val="003F691C"/>
    <w:rsid w:val="003F6BF6"/>
    <w:rsid w:val="003F703E"/>
    <w:rsid w:val="003F72C6"/>
    <w:rsid w:val="003F7470"/>
    <w:rsid w:val="003F79FB"/>
    <w:rsid w:val="003F7DBE"/>
    <w:rsid w:val="004001C5"/>
    <w:rsid w:val="004004D3"/>
    <w:rsid w:val="00400A6C"/>
    <w:rsid w:val="00401F44"/>
    <w:rsid w:val="00403A17"/>
    <w:rsid w:val="00403B0B"/>
    <w:rsid w:val="004040B4"/>
    <w:rsid w:val="004043C3"/>
    <w:rsid w:val="004067BF"/>
    <w:rsid w:val="00406825"/>
    <w:rsid w:val="004068EA"/>
    <w:rsid w:val="0040798E"/>
    <w:rsid w:val="00410BA0"/>
    <w:rsid w:val="00411062"/>
    <w:rsid w:val="00411101"/>
    <w:rsid w:val="00411FB4"/>
    <w:rsid w:val="00413CA9"/>
    <w:rsid w:val="00413F39"/>
    <w:rsid w:val="004143FB"/>
    <w:rsid w:val="004154D7"/>
    <w:rsid w:val="0041559B"/>
    <w:rsid w:val="0041587C"/>
    <w:rsid w:val="00415CB0"/>
    <w:rsid w:val="0041646C"/>
    <w:rsid w:val="0041653C"/>
    <w:rsid w:val="00416553"/>
    <w:rsid w:val="00416B43"/>
    <w:rsid w:val="00417285"/>
    <w:rsid w:val="00417E8F"/>
    <w:rsid w:val="00420344"/>
    <w:rsid w:val="004210D9"/>
    <w:rsid w:val="004213E6"/>
    <w:rsid w:val="00421FE5"/>
    <w:rsid w:val="00422679"/>
    <w:rsid w:val="00422D8C"/>
    <w:rsid w:val="0042344C"/>
    <w:rsid w:val="00423743"/>
    <w:rsid w:val="00423C3C"/>
    <w:rsid w:val="004246C5"/>
    <w:rsid w:val="00425139"/>
    <w:rsid w:val="004263B6"/>
    <w:rsid w:val="004273FB"/>
    <w:rsid w:val="004300D8"/>
    <w:rsid w:val="004303F5"/>
    <w:rsid w:val="0043059D"/>
    <w:rsid w:val="00431E0E"/>
    <w:rsid w:val="0043287C"/>
    <w:rsid w:val="00433043"/>
    <w:rsid w:val="00433ADF"/>
    <w:rsid w:val="00433F43"/>
    <w:rsid w:val="004341D7"/>
    <w:rsid w:val="00434D51"/>
    <w:rsid w:val="00434EB4"/>
    <w:rsid w:val="004354E8"/>
    <w:rsid w:val="00435AD9"/>
    <w:rsid w:val="00437C94"/>
    <w:rsid w:val="00437E9B"/>
    <w:rsid w:val="00440778"/>
    <w:rsid w:val="0044086F"/>
    <w:rsid w:val="00440A9C"/>
    <w:rsid w:val="00441555"/>
    <w:rsid w:val="00441FF8"/>
    <w:rsid w:val="00442593"/>
    <w:rsid w:val="0044396B"/>
    <w:rsid w:val="00444710"/>
    <w:rsid w:val="0044561F"/>
    <w:rsid w:val="004459DE"/>
    <w:rsid w:val="0044618E"/>
    <w:rsid w:val="00450B62"/>
    <w:rsid w:val="0045109A"/>
    <w:rsid w:val="004514FE"/>
    <w:rsid w:val="004518A6"/>
    <w:rsid w:val="00453139"/>
    <w:rsid w:val="00453323"/>
    <w:rsid w:val="00453C14"/>
    <w:rsid w:val="00454391"/>
    <w:rsid w:val="0045472B"/>
    <w:rsid w:val="00454A1E"/>
    <w:rsid w:val="00454E62"/>
    <w:rsid w:val="00454FDB"/>
    <w:rsid w:val="004557DE"/>
    <w:rsid w:val="004565F5"/>
    <w:rsid w:val="00456F1C"/>
    <w:rsid w:val="004570E9"/>
    <w:rsid w:val="004618F7"/>
    <w:rsid w:val="004626B8"/>
    <w:rsid w:val="00462BBC"/>
    <w:rsid w:val="00462CD8"/>
    <w:rsid w:val="004638AB"/>
    <w:rsid w:val="00465778"/>
    <w:rsid w:val="0046578E"/>
    <w:rsid w:val="00465B8E"/>
    <w:rsid w:val="0046671D"/>
    <w:rsid w:val="004670B7"/>
    <w:rsid w:val="00467114"/>
    <w:rsid w:val="004715F7"/>
    <w:rsid w:val="0047196F"/>
    <w:rsid w:val="00473C0B"/>
    <w:rsid w:val="00474C76"/>
    <w:rsid w:val="0047527B"/>
    <w:rsid w:val="00475EE3"/>
    <w:rsid w:val="00476040"/>
    <w:rsid w:val="00477B5C"/>
    <w:rsid w:val="004801DF"/>
    <w:rsid w:val="00480335"/>
    <w:rsid w:val="00480D58"/>
    <w:rsid w:val="00480F62"/>
    <w:rsid w:val="00481FFA"/>
    <w:rsid w:val="00482165"/>
    <w:rsid w:val="004825FF"/>
    <w:rsid w:val="004828F5"/>
    <w:rsid w:val="004832AF"/>
    <w:rsid w:val="0048364B"/>
    <w:rsid w:val="0048487A"/>
    <w:rsid w:val="00485440"/>
    <w:rsid w:val="00485872"/>
    <w:rsid w:val="00486847"/>
    <w:rsid w:val="00486BF2"/>
    <w:rsid w:val="00486FEF"/>
    <w:rsid w:val="00490856"/>
    <w:rsid w:val="00490B46"/>
    <w:rsid w:val="00491193"/>
    <w:rsid w:val="004911FE"/>
    <w:rsid w:val="00492FB1"/>
    <w:rsid w:val="0049325E"/>
    <w:rsid w:val="004932F0"/>
    <w:rsid w:val="0049396D"/>
    <w:rsid w:val="004939C4"/>
    <w:rsid w:val="00493E39"/>
    <w:rsid w:val="004940EF"/>
    <w:rsid w:val="0049498B"/>
    <w:rsid w:val="00494B78"/>
    <w:rsid w:val="00494FE4"/>
    <w:rsid w:val="004950FA"/>
    <w:rsid w:val="004955CA"/>
    <w:rsid w:val="004957E1"/>
    <w:rsid w:val="00495BD7"/>
    <w:rsid w:val="00495C87"/>
    <w:rsid w:val="004962EA"/>
    <w:rsid w:val="004963DD"/>
    <w:rsid w:val="004969F4"/>
    <w:rsid w:val="00497820"/>
    <w:rsid w:val="00497AFE"/>
    <w:rsid w:val="004A1B3C"/>
    <w:rsid w:val="004A1FB3"/>
    <w:rsid w:val="004A3550"/>
    <w:rsid w:val="004A43D3"/>
    <w:rsid w:val="004A4FB9"/>
    <w:rsid w:val="004A5262"/>
    <w:rsid w:val="004A5C1C"/>
    <w:rsid w:val="004A5EA8"/>
    <w:rsid w:val="004A60C5"/>
    <w:rsid w:val="004A67A4"/>
    <w:rsid w:val="004A71FA"/>
    <w:rsid w:val="004A7400"/>
    <w:rsid w:val="004A74F8"/>
    <w:rsid w:val="004A7ABD"/>
    <w:rsid w:val="004A7EFD"/>
    <w:rsid w:val="004B0EBE"/>
    <w:rsid w:val="004B21A7"/>
    <w:rsid w:val="004B23CB"/>
    <w:rsid w:val="004B2769"/>
    <w:rsid w:val="004B2E95"/>
    <w:rsid w:val="004B3B85"/>
    <w:rsid w:val="004B3EA6"/>
    <w:rsid w:val="004B49C7"/>
    <w:rsid w:val="004B4ED5"/>
    <w:rsid w:val="004B55E8"/>
    <w:rsid w:val="004B5C42"/>
    <w:rsid w:val="004B5FF7"/>
    <w:rsid w:val="004B645D"/>
    <w:rsid w:val="004B70C4"/>
    <w:rsid w:val="004B7955"/>
    <w:rsid w:val="004B7A07"/>
    <w:rsid w:val="004C0077"/>
    <w:rsid w:val="004C0221"/>
    <w:rsid w:val="004C19E5"/>
    <w:rsid w:val="004C3FB5"/>
    <w:rsid w:val="004C40A6"/>
    <w:rsid w:val="004C420D"/>
    <w:rsid w:val="004C4AE0"/>
    <w:rsid w:val="004C51BF"/>
    <w:rsid w:val="004C5533"/>
    <w:rsid w:val="004C7F25"/>
    <w:rsid w:val="004D03CB"/>
    <w:rsid w:val="004D0443"/>
    <w:rsid w:val="004D0A1D"/>
    <w:rsid w:val="004D0BE2"/>
    <w:rsid w:val="004D0D68"/>
    <w:rsid w:val="004D1447"/>
    <w:rsid w:val="004D246B"/>
    <w:rsid w:val="004D3D55"/>
    <w:rsid w:val="004D4ACE"/>
    <w:rsid w:val="004D4BEB"/>
    <w:rsid w:val="004D5131"/>
    <w:rsid w:val="004D56CA"/>
    <w:rsid w:val="004D581A"/>
    <w:rsid w:val="004D5A06"/>
    <w:rsid w:val="004D69D3"/>
    <w:rsid w:val="004D7719"/>
    <w:rsid w:val="004D7DC4"/>
    <w:rsid w:val="004E164B"/>
    <w:rsid w:val="004E27F0"/>
    <w:rsid w:val="004E2891"/>
    <w:rsid w:val="004E2B1C"/>
    <w:rsid w:val="004E2B6A"/>
    <w:rsid w:val="004E3AAB"/>
    <w:rsid w:val="004E514E"/>
    <w:rsid w:val="004E59CF"/>
    <w:rsid w:val="004E5A58"/>
    <w:rsid w:val="004E5BD5"/>
    <w:rsid w:val="004E63A2"/>
    <w:rsid w:val="004E6D5D"/>
    <w:rsid w:val="004E6D8E"/>
    <w:rsid w:val="004E7A3F"/>
    <w:rsid w:val="004F023A"/>
    <w:rsid w:val="004F04B1"/>
    <w:rsid w:val="004F0515"/>
    <w:rsid w:val="004F0E83"/>
    <w:rsid w:val="004F1316"/>
    <w:rsid w:val="004F44BC"/>
    <w:rsid w:val="004F4B16"/>
    <w:rsid w:val="004F4F50"/>
    <w:rsid w:val="004F52C8"/>
    <w:rsid w:val="004F62AF"/>
    <w:rsid w:val="004F6E87"/>
    <w:rsid w:val="0050149D"/>
    <w:rsid w:val="0050193E"/>
    <w:rsid w:val="00501E5B"/>
    <w:rsid w:val="00502300"/>
    <w:rsid w:val="00502617"/>
    <w:rsid w:val="00503354"/>
    <w:rsid w:val="00503DA1"/>
    <w:rsid w:val="00504863"/>
    <w:rsid w:val="00504D3E"/>
    <w:rsid w:val="00506DEB"/>
    <w:rsid w:val="00506E0F"/>
    <w:rsid w:val="005077F6"/>
    <w:rsid w:val="00507B48"/>
    <w:rsid w:val="00510BE9"/>
    <w:rsid w:val="00510E89"/>
    <w:rsid w:val="00511349"/>
    <w:rsid w:val="00512A2D"/>
    <w:rsid w:val="005141AE"/>
    <w:rsid w:val="00514AB7"/>
    <w:rsid w:val="00514DE3"/>
    <w:rsid w:val="00516442"/>
    <w:rsid w:val="0051690C"/>
    <w:rsid w:val="00517281"/>
    <w:rsid w:val="00517ED8"/>
    <w:rsid w:val="005204FC"/>
    <w:rsid w:val="00521FC6"/>
    <w:rsid w:val="00522307"/>
    <w:rsid w:val="00522AE7"/>
    <w:rsid w:val="00522DE9"/>
    <w:rsid w:val="00523146"/>
    <w:rsid w:val="0052343B"/>
    <w:rsid w:val="00523E6B"/>
    <w:rsid w:val="00525036"/>
    <w:rsid w:val="00525155"/>
    <w:rsid w:val="005252DA"/>
    <w:rsid w:val="00526A8C"/>
    <w:rsid w:val="00526CE6"/>
    <w:rsid w:val="00526D81"/>
    <w:rsid w:val="00526F4E"/>
    <w:rsid w:val="00527E08"/>
    <w:rsid w:val="005305D7"/>
    <w:rsid w:val="0053114B"/>
    <w:rsid w:val="00532CBC"/>
    <w:rsid w:val="00532F08"/>
    <w:rsid w:val="00533B1E"/>
    <w:rsid w:val="0053413F"/>
    <w:rsid w:val="005342B5"/>
    <w:rsid w:val="00534E7E"/>
    <w:rsid w:val="005367AF"/>
    <w:rsid w:val="00536BD3"/>
    <w:rsid w:val="0053752E"/>
    <w:rsid w:val="005407EA"/>
    <w:rsid w:val="00540DF8"/>
    <w:rsid w:val="005410B9"/>
    <w:rsid w:val="00541519"/>
    <w:rsid w:val="00542BBB"/>
    <w:rsid w:val="00542C50"/>
    <w:rsid w:val="005445B3"/>
    <w:rsid w:val="00544B1D"/>
    <w:rsid w:val="005453B6"/>
    <w:rsid w:val="005469FC"/>
    <w:rsid w:val="0054723F"/>
    <w:rsid w:val="00547B06"/>
    <w:rsid w:val="0055076D"/>
    <w:rsid w:val="00550BEE"/>
    <w:rsid w:val="00551B61"/>
    <w:rsid w:val="00552FD1"/>
    <w:rsid w:val="00553892"/>
    <w:rsid w:val="00553D90"/>
    <w:rsid w:val="0055435A"/>
    <w:rsid w:val="00554649"/>
    <w:rsid w:val="00554C8A"/>
    <w:rsid w:val="00555133"/>
    <w:rsid w:val="00555D03"/>
    <w:rsid w:val="00556553"/>
    <w:rsid w:val="00556D59"/>
    <w:rsid w:val="00556DCE"/>
    <w:rsid w:val="00557C5F"/>
    <w:rsid w:val="00557F05"/>
    <w:rsid w:val="005603B6"/>
    <w:rsid w:val="0056088D"/>
    <w:rsid w:val="005612BB"/>
    <w:rsid w:val="00561C31"/>
    <w:rsid w:val="005624F8"/>
    <w:rsid w:val="005629B6"/>
    <w:rsid w:val="00562C31"/>
    <w:rsid w:val="0056393C"/>
    <w:rsid w:val="00564085"/>
    <w:rsid w:val="00564519"/>
    <w:rsid w:val="0056456D"/>
    <w:rsid w:val="005645FD"/>
    <w:rsid w:val="0056468A"/>
    <w:rsid w:val="00564BA4"/>
    <w:rsid w:val="00564D5C"/>
    <w:rsid w:val="00564E41"/>
    <w:rsid w:val="00565633"/>
    <w:rsid w:val="00565CFA"/>
    <w:rsid w:val="005669E8"/>
    <w:rsid w:val="00566E8E"/>
    <w:rsid w:val="00566FEE"/>
    <w:rsid w:val="005677BB"/>
    <w:rsid w:val="005703B7"/>
    <w:rsid w:val="005704FA"/>
    <w:rsid w:val="0057068C"/>
    <w:rsid w:val="005710E5"/>
    <w:rsid w:val="00571123"/>
    <w:rsid w:val="00572821"/>
    <w:rsid w:val="00572F02"/>
    <w:rsid w:val="0057352D"/>
    <w:rsid w:val="005739BE"/>
    <w:rsid w:val="005742F2"/>
    <w:rsid w:val="00574EC1"/>
    <w:rsid w:val="00575587"/>
    <w:rsid w:val="00575922"/>
    <w:rsid w:val="005761A0"/>
    <w:rsid w:val="00576494"/>
    <w:rsid w:val="005764D1"/>
    <w:rsid w:val="00576A17"/>
    <w:rsid w:val="00577074"/>
    <w:rsid w:val="00577964"/>
    <w:rsid w:val="00580DC2"/>
    <w:rsid w:val="00580FDE"/>
    <w:rsid w:val="00582704"/>
    <w:rsid w:val="00582F42"/>
    <w:rsid w:val="00583165"/>
    <w:rsid w:val="005837BB"/>
    <w:rsid w:val="00583A39"/>
    <w:rsid w:val="00584001"/>
    <w:rsid w:val="00584526"/>
    <w:rsid w:val="005847D7"/>
    <w:rsid w:val="0058491C"/>
    <w:rsid w:val="00584B12"/>
    <w:rsid w:val="0058547D"/>
    <w:rsid w:val="005854AB"/>
    <w:rsid w:val="00586467"/>
    <w:rsid w:val="005866FF"/>
    <w:rsid w:val="00587B15"/>
    <w:rsid w:val="005902A6"/>
    <w:rsid w:val="00590336"/>
    <w:rsid w:val="0059061F"/>
    <w:rsid w:val="0059067D"/>
    <w:rsid w:val="00590D5F"/>
    <w:rsid w:val="0059115B"/>
    <w:rsid w:val="00591F3E"/>
    <w:rsid w:val="00592245"/>
    <w:rsid w:val="00593861"/>
    <w:rsid w:val="00593CAE"/>
    <w:rsid w:val="00593D83"/>
    <w:rsid w:val="00593FCD"/>
    <w:rsid w:val="0059502D"/>
    <w:rsid w:val="0059528A"/>
    <w:rsid w:val="00596253"/>
    <w:rsid w:val="00596784"/>
    <w:rsid w:val="00596804"/>
    <w:rsid w:val="00596DB6"/>
    <w:rsid w:val="00596F47"/>
    <w:rsid w:val="005A00E2"/>
    <w:rsid w:val="005A1A45"/>
    <w:rsid w:val="005A219C"/>
    <w:rsid w:val="005A25A7"/>
    <w:rsid w:val="005A2A7D"/>
    <w:rsid w:val="005A2BB2"/>
    <w:rsid w:val="005A3AE4"/>
    <w:rsid w:val="005A3B5A"/>
    <w:rsid w:val="005A44ED"/>
    <w:rsid w:val="005A587B"/>
    <w:rsid w:val="005A608D"/>
    <w:rsid w:val="005A6928"/>
    <w:rsid w:val="005A6A56"/>
    <w:rsid w:val="005B1258"/>
    <w:rsid w:val="005B1634"/>
    <w:rsid w:val="005B1A39"/>
    <w:rsid w:val="005B234A"/>
    <w:rsid w:val="005B3205"/>
    <w:rsid w:val="005B352D"/>
    <w:rsid w:val="005B35EF"/>
    <w:rsid w:val="005B376A"/>
    <w:rsid w:val="005B3D7B"/>
    <w:rsid w:val="005B4DD8"/>
    <w:rsid w:val="005B5532"/>
    <w:rsid w:val="005B62F2"/>
    <w:rsid w:val="005B6435"/>
    <w:rsid w:val="005C0D37"/>
    <w:rsid w:val="005C0F8A"/>
    <w:rsid w:val="005C1F02"/>
    <w:rsid w:val="005C2204"/>
    <w:rsid w:val="005C289D"/>
    <w:rsid w:val="005C2F45"/>
    <w:rsid w:val="005C316C"/>
    <w:rsid w:val="005C35D3"/>
    <w:rsid w:val="005C3DDA"/>
    <w:rsid w:val="005C40F3"/>
    <w:rsid w:val="005C43FE"/>
    <w:rsid w:val="005C467C"/>
    <w:rsid w:val="005C4840"/>
    <w:rsid w:val="005C539F"/>
    <w:rsid w:val="005C5CEA"/>
    <w:rsid w:val="005C6933"/>
    <w:rsid w:val="005C6FFB"/>
    <w:rsid w:val="005D07E0"/>
    <w:rsid w:val="005D0B23"/>
    <w:rsid w:val="005D0E71"/>
    <w:rsid w:val="005D104A"/>
    <w:rsid w:val="005D12FA"/>
    <w:rsid w:val="005D140F"/>
    <w:rsid w:val="005D1C75"/>
    <w:rsid w:val="005D1D17"/>
    <w:rsid w:val="005D2160"/>
    <w:rsid w:val="005D2706"/>
    <w:rsid w:val="005D3069"/>
    <w:rsid w:val="005D350E"/>
    <w:rsid w:val="005D39F7"/>
    <w:rsid w:val="005D41E9"/>
    <w:rsid w:val="005D7A15"/>
    <w:rsid w:val="005E0A39"/>
    <w:rsid w:val="005E0BCC"/>
    <w:rsid w:val="005E1DDA"/>
    <w:rsid w:val="005E2BE5"/>
    <w:rsid w:val="005E2D91"/>
    <w:rsid w:val="005E38FB"/>
    <w:rsid w:val="005E3B40"/>
    <w:rsid w:val="005E58AA"/>
    <w:rsid w:val="005E645A"/>
    <w:rsid w:val="005E6B07"/>
    <w:rsid w:val="005E768B"/>
    <w:rsid w:val="005E79CC"/>
    <w:rsid w:val="005F202B"/>
    <w:rsid w:val="005F38C8"/>
    <w:rsid w:val="005F3C4D"/>
    <w:rsid w:val="005F4F56"/>
    <w:rsid w:val="005F5216"/>
    <w:rsid w:val="005F54FF"/>
    <w:rsid w:val="005F59D1"/>
    <w:rsid w:val="005F59E9"/>
    <w:rsid w:val="005F6696"/>
    <w:rsid w:val="005F7A99"/>
    <w:rsid w:val="005F7CE6"/>
    <w:rsid w:val="005F7FDB"/>
    <w:rsid w:val="00600758"/>
    <w:rsid w:val="006007FB"/>
    <w:rsid w:val="00600B51"/>
    <w:rsid w:val="00600FB5"/>
    <w:rsid w:val="00601188"/>
    <w:rsid w:val="006012C5"/>
    <w:rsid w:val="00601801"/>
    <w:rsid w:val="00601D12"/>
    <w:rsid w:val="00602C78"/>
    <w:rsid w:val="00603098"/>
    <w:rsid w:val="00603837"/>
    <w:rsid w:val="00603D4A"/>
    <w:rsid w:val="00605882"/>
    <w:rsid w:val="00605A37"/>
    <w:rsid w:val="00605E13"/>
    <w:rsid w:val="006060A7"/>
    <w:rsid w:val="0060628E"/>
    <w:rsid w:val="0060674C"/>
    <w:rsid w:val="00606981"/>
    <w:rsid w:val="00606A50"/>
    <w:rsid w:val="006071E1"/>
    <w:rsid w:val="00607B1C"/>
    <w:rsid w:val="00607FF2"/>
    <w:rsid w:val="00610EE7"/>
    <w:rsid w:val="006111AB"/>
    <w:rsid w:val="00611AAC"/>
    <w:rsid w:val="00611D3B"/>
    <w:rsid w:val="00611E7E"/>
    <w:rsid w:val="00612201"/>
    <w:rsid w:val="0061232B"/>
    <w:rsid w:val="00612595"/>
    <w:rsid w:val="006125FA"/>
    <w:rsid w:val="00612747"/>
    <w:rsid w:val="00613356"/>
    <w:rsid w:val="00613868"/>
    <w:rsid w:val="00613F02"/>
    <w:rsid w:val="006140BB"/>
    <w:rsid w:val="006140CB"/>
    <w:rsid w:val="006148BE"/>
    <w:rsid w:val="006158DC"/>
    <w:rsid w:val="00615A94"/>
    <w:rsid w:val="00616B87"/>
    <w:rsid w:val="00617356"/>
    <w:rsid w:val="00617C1B"/>
    <w:rsid w:val="00617C4E"/>
    <w:rsid w:val="00620084"/>
    <w:rsid w:val="006218E9"/>
    <w:rsid w:val="00621DB6"/>
    <w:rsid w:val="006222FF"/>
    <w:rsid w:val="006223C8"/>
    <w:rsid w:val="0062344F"/>
    <w:rsid w:val="00624B9F"/>
    <w:rsid w:val="00624DDC"/>
    <w:rsid w:val="00624E41"/>
    <w:rsid w:val="00624EC4"/>
    <w:rsid w:val="00625572"/>
    <w:rsid w:val="00625A9A"/>
    <w:rsid w:val="00625D8D"/>
    <w:rsid w:val="006261EF"/>
    <w:rsid w:val="00626540"/>
    <w:rsid w:val="00626D27"/>
    <w:rsid w:val="00626D6C"/>
    <w:rsid w:val="006301E2"/>
    <w:rsid w:val="0063038B"/>
    <w:rsid w:val="0063161D"/>
    <w:rsid w:val="00631812"/>
    <w:rsid w:val="006319D1"/>
    <w:rsid w:val="00633638"/>
    <w:rsid w:val="00633A06"/>
    <w:rsid w:val="00633E2E"/>
    <w:rsid w:val="006356E2"/>
    <w:rsid w:val="00636E83"/>
    <w:rsid w:val="00637743"/>
    <w:rsid w:val="00637830"/>
    <w:rsid w:val="0064020D"/>
    <w:rsid w:val="006406FC"/>
    <w:rsid w:val="006419C5"/>
    <w:rsid w:val="00641D06"/>
    <w:rsid w:val="0064201F"/>
    <w:rsid w:val="00642F2A"/>
    <w:rsid w:val="006444E4"/>
    <w:rsid w:val="00644C73"/>
    <w:rsid w:val="006455EA"/>
    <w:rsid w:val="0064590A"/>
    <w:rsid w:val="00646698"/>
    <w:rsid w:val="006466C7"/>
    <w:rsid w:val="00646B11"/>
    <w:rsid w:val="00647496"/>
    <w:rsid w:val="006476DB"/>
    <w:rsid w:val="006476EB"/>
    <w:rsid w:val="0065041F"/>
    <w:rsid w:val="0065043F"/>
    <w:rsid w:val="00650852"/>
    <w:rsid w:val="00650F17"/>
    <w:rsid w:val="00650F63"/>
    <w:rsid w:val="00650FE0"/>
    <w:rsid w:val="0065108A"/>
    <w:rsid w:val="006512EE"/>
    <w:rsid w:val="00651B67"/>
    <w:rsid w:val="0065513A"/>
    <w:rsid w:val="00655A6C"/>
    <w:rsid w:val="006560F0"/>
    <w:rsid w:val="00656C9C"/>
    <w:rsid w:val="006601BF"/>
    <w:rsid w:val="00661193"/>
    <w:rsid w:val="0066180C"/>
    <w:rsid w:val="006625D8"/>
    <w:rsid w:val="00662A56"/>
    <w:rsid w:val="00662AD5"/>
    <w:rsid w:val="00662FB7"/>
    <w:rsid w:val="00663092"/>
    <w:rsid w:val="00663605"/>
    <w:rsid w:val="0066385A"/>
    <w:rsid w:val="00663DDE"/>
    <w:rsid w:val="00663E11"/>
    <w:rsid w:val="00663EAE"/>
    <w:rsid w:val="0066418B"/>
    <w:rsid w:val="00665837"/>
    <w:rsid w:val="00665DF3"/>
    <w:rsid w:val="00665F5E"/>
    <w:rsid w:val="006666DC"/>
    <w:rsid w:val="006706FD"/>
    <w:rsid w:val="00670A47"/>
    <w:rsid w:val="00671079"/>
    <w:rsid w:val="00671848"/>
    <w:rsid w:val="0067250A"/>
    <w:rsid w:val="00673CC3"/>
    <w:rsid w:val="0067411F"/>
    <w:rsid w:val="006742E8"/>
    <w:rsid w:val="00674759"/>
    <w:rsid w:val="006750C4"/>
    <w:rsid w:val="0067531D"/>
    <w:rsid w:val="00675680"/>
    <w:rsid w:val="00676107"/>
    <w:rsid w:val="00676119"/>
    <w:rsid w:val="00676A3B"/>
    <w:rsid w:val="00676B40"/>
    <w:rsid w:val="006772BD"/>
    <w:rsid w:val="006774DA"/>
    <w:rsid w:val="00680308"/>
    <w:rsid w:val="006807DC"/>
    <w:rsid w:val="0068118A"/>
    <w:rsid w:val="006811F3"/>
    <w:rsid w:val="006816A7"/>
    <w:rsid w:val="006831AC"/>
    <w:rsid w:val="006839E1"/>
    <w:rsid w:val="00683FD1"/>
    <w:rsid w:val="00684424"/>
    <w:rsid w:val="00684D0F"/>
    <w:rsid w:val="00685BDC"/>
    <w:rsid w:val="00685D9C"/>
    <w:rsid w:val="00686588"/>
    <w:rsid w:val="0068667E"/>
    <w:rsid w:val="00687883"/>
    <w:rsid w:val="0069060B"/>
    <w:rsid w:val="006906D7"/>
    <w:rsid w:val="00690E22"/>
    <w:rsid w:val="00690E95"/>
    <w:rsid w:val="006918E2"/>
    <w:rsid w:val="00691E4C"/>
    <w:rsid w:val="006925EA"/>
    <w:rsid w:val="00692664"/>
    <w:rsid w:val="00692671"/>
    <w:rsid w:val="00692898"/>
    <w:rsid w:val="00692E04"/>
    <w:rsid w:val="00692FE6"/>
    <w:rsid w:val="0069311F"/>
    <w:rsid w:val="00693241"/>
    <w:rsid w:val="00694063"/>
    <w:rsid w:val="0069415D"/>
    <w:rsid w:val="006943FA"/>
    <w:rsid w:val="00694C3B"/>
    <w:rsid w:val="006961E4"/>
    <w:rsid w:val="00696294"/>
    <w:rsid w:val="006968D3"/>
    <w:rsid w:val="00696EF5"/>
    <w:rsid w:val="00696FEF"/>
    <w:rsid w:val="006971B2"/>
    <w:rsid w:val="00697503"/>
    <w:rsid w:val="00697AD9"/>
    <w:rsid w:val="00697C48"/>
    <w:rsid w:val="006A03B8"/>
    <w:rsid w:val="006A0DE4"/>
    <w:rsid w:val="006A16D0"/>
    <w:rsid w:val="006A1F7F"/>
    <w:rsid w:val="006A2432"/>
    <w:rsid w:val="006A2B9C"/>
    <w:rsid w:val="006A4080"/>
    <w:rsid w:val="006A4D4A"/>
    <w:rsid w:val="006A5060"/>
    <w:rsid w:val="006A6164"/>
    <w:rsid w:val="006A67AE"/>
    <w:rsid w:val="006A712F"/>
    <w:rsid w:val="006A736C"/>
    <w:rsid w:val="006A7612"/>
    <w:rsid w:val="006B0A6C"/>
    <w:rsid w:val="006B0FDE"/>
    <w:rsid w:val="006B14AB"/>
    <w:rsid w:val="006B1668"/>
    <w:rsid w:val="006B1893"/>
    <w:rsid w:val="006B1CBD"/>
    <w:rsid w:val="006B2457"/>
    <w:rsid w:val="006B2BAB"/>
    <w:rsid w:val="006B37D6"/>
    <w:rsid w:val="006B3B38"/>
    <w:rsid w:val="006B43CE"/>
    <w:rsid w:val="006B45FD"/>
    <w:rsid w:val="006B4C19"/>
    <w:rsid w:val="006B4DF2"/>
    <w:rsid w:val="006C00A1"/>
    <w:rsid w:val="006C0726"/>
    <w:rsid w:val="006C0DA9"/>
    <w:rsid w:val="006C15CC"/>
    <w:rsid w:val="006C193A"/>
    <w:rsid w:val="006C1941"/>
    <w:rsid w:val="006C20C2"/>
    <w:rsid w:val="006C26DC"/>
    <w:rsid w:val="006C284E"/>
    <w:rsid w:val="006C28C8"/>
    <w:rsid w:val="006C3A73"/>
    <w:rsid w:val="006C3CE5"/>
    <w:rsid w:val="006C5DB6"/>
    <w:rsid w:val="006C604B"/>
    <w:rsid w:val="006C775E"/>
    <w:rsid w:val="006C79E8"/>
    <w:rsid w:val="006C7E06"/>
    <w:rsid w:val="006D01ED"/>
    <w:rsid w:val="006D0FBF"/>
    <w:rsid w:val="006D1180"/>
    <w:rsid w:val="006D1B65"/>
    <w:rsid w:val="006D2818"/>
    <w:rsid w:val="006D2D34"/>
    <w:rsid w:val="006D3070"/>
    <w:rsid w:val="006D332E"/>
    <w:rsid w:val="006D341B"/>
    <w:rsid w:val="006D3465"/>
    <w:rsid w:val="006D3F05"/>
    <w:rsid w:val="006D417F"/>
    <w:rsid w:val="006D41FE"/>
    <w:rsid w:val="006D4664"/>
    <w:rsid w:val="006D4888"/>
    <w:rsid w:val="006D4D2D"/>
    <w:rsid w:val="006D57C2"/>
    <w:rsid w:val="006D6860"/>
    <w:rsid w:val="006D6ADF"/>
    <w:rsid w:val="006E03CA"/>
    <w:rsid w:val="006E0935"/>
    <w:rsid w:val="006E0F15"/>
    <w:rsid w:val="006E198D"/>
    <w:rsid w:val="006E1AE5"/>
    <w:rsid w:val="006E222D"/>
    <w:rsid w:val="006E256F"/>
    <w:rsid w:val="006E3139"/>
    <w:rsid w:val="006E318B"/>
    <w:rsid w:val="006E3750"/>
    <w:rsid w:val="006E47D3"/>
    <w:rsid w:val="006E536D"/>
    <w:rsid w:val="006E5858"/>
    <w:rsid w:val="006E5DC9"/>
    <w:rsid w:val="006E5F88"/>
    <w:rsid w:val="006E6458"/>
    <w:rsid w:val="006E6AD5"/>
    <w:rsid w:val="006E7183"/>
    <w:rsid w:val="006E74CA"/>
    <w:rsid w:val="006F01D8"/>
    <w:rsid w:val="006F07B9"/>
    <w:rsid w:val="006F0A35"/>
    <w:rsid w:val="006F1C47"/>
    <w:rsid w:val="006F261A"/>
    <w:rsid w:val="006F2BFD"/>
    <w:rsid w:val="006F30D1"/>
    <w:rsid w:val="006F34C5"/>
    <w:rsid w:val="006F411F"/>
    <w:rsid w:val="006F475B"/>
    <w:rsid w:val="006F5BDE"/>
    <w:rsid w:val="006F5E74"/>
    <w:rsid w:val="006F5E95"/>
    <w:rsid w:val="006F65BB"/>
    <w:rsid w:val="006F6726"/>
    <w:rsid w:val="007000E3"/>
    <w:rsid w:val="007014F2"/>
    <w:rsid w:val="00702275"/>
    <w:rsid w:val="00702FEC"/>
    <w:rsid w:val="0070453C"/>
    <w:rsid w:val="00704977"/>
    <w:rsid w:val="00704BCF"/>
    <w:rsid w:val="00704F82"/>
    <w:rsid w:val="007055D8"/>
    <w:rsid w:val="00705718"/>
    <w:rsid w:val="00705A0B"/>
    <w:rsid w:val="00710507"/>
    <w:rsid w:val="00711791"/>
    <w:rsid w:val="00711E30"/>
    <w:rsid w:val="00711F30"/>
    <w:rsid w:val="00713C90"/>
    <w:rsid w:val="00714238"/>
    <w:rsid w:val="007148DB"/>
    <w:rsid w:val="00714E0C"/>
    <w:rsid w:val="00715154"/>
    <w:rsid w:val="007154B7"/>
    <w:rsid w:val="007167BF"/>
    <w:rsid w:val="00716A01"/>
    <w:rsid w:val="00716B92"/>
    <w:rsid w:val="00716DEA"/>
    <w:rsid w:val="0071719A"/>
    <w:rsid w:val="00717418"/>
    <w:rsid w:val="007205C7"/>
    <w:rsid w:val="00721C5B"/>
    <w:rsid w:val="007221F5"/>
    <w:rsid w:val="00722248"/>
    <w:rsid w:val="00722A7D"/>
    <w:rsid w:val="0072372E"/>
    <w:rsid w:val="00724952"/>
    <w:rsid w:val="00724B69"/>
    <w:rsid w:val="00725A7E"/>
    <w:rsid w:val="007262B8"/>
    <w:rsid w:val="007305E5"/>
    <w:rsid w:val="007313C4"/>
    <w:rsid w:val="00731475"/>
    <w:rsid w:val="00731B5E"/>
    <w:rsid w:val="00731EE7"/>
    <w:rsid w:val="00734420"/>
    <w:rsid w:val="00735181"/>
    <w:rsid w:val="00735FC8"/>
    <w:rsid w:val="00737D08"/>
    <w:rsid w:val="00740188"/>
    <w:rsid w:val="007408C4"/>
    <w:rsid w:val="00740FF5"/>
    <w:rsid w:val="0074123E"/>
    <w:rsid w:val="00742AB6"/>
    <w:rsid w:val="0074304F"/>
    <w:rsid w:val="0074319D"/>
    <w:rsid w:val="00743B72"/>
    <w:rsid w:val="0074408E"/>
    <w:rsid w:val="0074418B"/>
    <w:rsid w:val="007441C5"/>
    <w:rsid w:val="00744EFC"/>
    <w:rsid w:val="0074530A"/>
    <w:rsid w:val="00746017"/>
    <w:rsid w:val="00750435"/>
    <w:rsid w:val="00750579"/>
    <w:rsid w:val="007509FD"/>
    <w:rsid w:val="00750A2C"/>
    <w:rsid w:val="0075160B"/>
    <w:rsid w:val="00751D5B"/>
    <w:rsid w:val="00751DA3"/>
    <w:rsid w:val="00753CBA"/>
    <w:rsid w:val="00753E72"/>
    <w:rsid w:val="007541B4"/>
    <w:rsid w:val="00754C63"/>
    <w:rsid w:val="0075528F"/>
    <w:rsid w:val="00755772"/>
    <w:rsid w:val="0075724E"/>
    <w:rsid w:val="007572B1"/>
    <w:rsid w:val="00757E1F"/>
    <w:rsid w:val="00760C5C"/>
    <w:rsid w:val="007612FD"/>
    <w:rsid w:val="007619AF"/>
    <w:rsid w:val="00761FFA"/>
    <w:rsid w:val="007625A3"/>
    <w:rsid w:val="0076266F"/>
    <w:rsid w:val="007629EE"/>
    <w:rsid w:val="0076342B"/>
    <w:rsid w:val="0076363E"/>
    <w:rsid w:val="0076414A"/>
    <w:rsid w:val="0076632A"/>
    <w:rsid w:val="007670EC"/>
    <w:rsid w:val="00767D67"/>
    <w:rsid w:val="007710CF"/>
    <w:rsid w:val="00771B71"/>
    <w:rsid w:val="00772187"/>
    <w:rsid w:val="00772296"/>
    <w:rsid w:val="007727AC"/>
    <w:rsid w:val="00772888"/>
    <w:rsid w:val="00772A40"/>
    <w:rsid w:val="0077438E"/>
    <w:rsid w:val="00774C46"/>
    <w:rsid w:val="00775A76"/>
    <w:rsid w:val="00776170"/>
    <w:rsid w:val="0077678A"/>
    <w:rsid w:val="00776E44"/>
    <w:rsid w:val="00776F1F"/>
    <w:rsid w:val="0077742D"/>
    <w:rsid w:val="007776FB"/>
    <w:rsid w:val="00777D30"/>
    <w:rsid w:val="00780517"/>
    <w:rsid w:val="007813DB"/>
    <w:rsid w:val="00781CD8"/>
    <w:rsid w:val="007823DA"/>
    <w:rsid w:val="007832E0"/>
    <w:rsid w:val="00784B49"/>
    <w:rsid w:val="00784BEE"/>
    <w:rsid w:val="00785048"/>
    <w:rsid w:val="00785531"/>
    <w:rsid w:val="007857B4"/>
    <w:rsid w:val="00785848"/>
    <w:rsid w:val="007859F0"/>
    <w:rsid w:val="00785E8C"/>
    <w:rsid w:val="00786571"/>
    <w:rsid w:val="00790319"/>
    <w:rsid w:val="00792330"/>
    <w:rsid w:val="00792934"/>
    <w:rsid w:val="007929D7"/>
    <w:rsid w:val="00792BB1"/>
    <w:rsid w:val="00792F90"/>
    <w:rsid w:val="007934EA"/>
    <w:rsid w:val="00793CC7"/>
    <w:rsid w:val="007943C5"/>
    <w:rsid w:val="00794537"/>
    <w:rsid w:val="00794F4D"/>
    <w:rsid w:val="007957D7"/>
    <w:rsid w:val="007961DD"/>
    <w:rsid w:val="00796B34"/>
    <w:rsid w:val="007971D0"/>
    <w:rsid w:val="00797784"/>
    <w:rsid w:val="00797DC3"/>
    <w:rsid w:val="007A0046"/>
    <w:rsid w:val="007A10FA"/>
    <w:rsid w:val="007A11C5"/>
    <w:rsid w:val="007A1D7D"/>
    <w:rsid w:val="007A2895"/>
    <w:rsid w:val="007A347F"/>
    <w:rsid w:val="007A4424"/>
    <w:rsid w:val="007A55AF"/>
    <w:rsid w:val="007A55B9"/>
    <w:rsid w:val="007A5D9A"/>
    <w:rsid w:val="007A61F7"/>
    <w:rsid w:val="007A658A"/>
    <w:rsid w:val="007A6BC5"/>
    <w:rsid w:val="007A74DD"/>
    <w:rsid w:val="007A77FB"/>
    <w:rsid w:val="007B0441"/>
    <w:rsid w:val="007B0711"/>
    <w:rsid w:val="007B0E64"/>
    <w:rsid w:val="007B13BA"/>
    <w:rsid w:val="007B1C26"/>
    <w:rsid w:val="007B1E94"/>
    <w:rsid w:val="007B28FF"/>
    <w:rsid w:val="007B3208"/>
    <w:rsid w:val="007B3DDD"/>
    <w:rsid w:val="007B40ED"/>
    <w:rsid w:val="007B4598"/>
    <w:rsid w:val="007B4BA6"/>
    <w:rsid w:val="007B4F0E"/>
    <w:rsid w:val="007B53BE"/>
    <w:rsid w:val="007B5501"/>
    <w:rsid w:val="007B5775"/>
    <w:rsid w:val="007B57B3"/>
    <w:rsid w:val="007B59CF"/>
    <w:rsid w:val="007B5FC9"/>
    <w:rsid w:val="007B78D5"/>
    <w:rsid w:val="007B7A8E"/>
    <w:rsid w:val="007B7EDE"/>
    <w:rsid w:val="007C0244"/>
    <w:rsid w:val="007C05F6"/>
    <w:rsid w:val="007C065B"/>
    <w:rsid w:val="007C0D03"/>
    <w:rsid w:val="007C1458"/>
    <w:rsid w:val="007C15A9"/>
    <w:rsid w:val="007C18B4"/>
    <w:rsid w:val="007C2010"/>
    <w:rsid w:val="007C2262"/>
    <w:rsid w:val="007C2267"/>
    <w:rsid w:val="007C2734"/>
    <w:rsid w:val="007C33BA"/>
    <w:rsid w:val="007C42CC"/>
    <w:rsid w:val="007C487A"/>
    <w:rsid w:val="007C5D95"/>
    <w:rsid w:val="007C63E0"/>
    <w:rsid w:val="007C675D"/>
    <w:rsid w:val="007C6F4D"/>
    <w:rsid w:val="007C70C9"/>
    <w:rsid w:val="007C7E22"/>
    <w:rsid w:val="007D16BE"/>
    <w:rsid w:val="007D1FDF"/>
    <w:rsid w:val="007D2D73"/>
    <w:rsid w:val="007D3BBF"/>
    <w:rsid w:val="007D4104"/>
    <w:rsid w:val="007D48A7"/>
    <w:rsid w:val="007D5153"/>
    <w:rsid w:val="007D53A7"/>
    <w:rsid w:val="007D5BFD"/>
    <w:rsid w:val="007D6FAC"/>
    <w:rsid w:val="007E2065"/>
    <w:rsid w:val="007E2A25"/>
    <w:rsid w:val="007E2A2E"/>
    <w:rsid w:val="007E3E0C"/>
    <w:rsid w:val="007E424C"/>
    <w:rsid w:val="007E547A"/>
    <w:rsid w:val="007E60BC"/>
    <w:rsid w:val="007F08E7"/>
    <w:rsid w:val="007F11CC"/>
    <w:rsid w:val="007F11DB"/>
    <w:rsid w:val="007F1AD9"/>
    <w:rsid w:val="007F1E9F"/>
    <w:rsid w:val="007F1F0E"/>
    <w:rsid w:val="007F28C8"/>
    <w:rsid w:val="007F28EF"/>
    <w:rsid w:val="007F3894"/>
    <w:rsid w:val="007F3EC6"/>
    <w:rsid w:val="007F5159"/>
    <w:rsid w:val="007F5A6D"/>
    <w:rsid w:val="007F5F0F"/>
    <w:rsid w:val="007F7127"/>
    <w:rsid w:val="007F7230"/>
    <w:rsid w:val="007F7B0F"/>
    <w:rsid w:val="00800130"/>
    <w:rsid w:val="008001ED"/>
    <w:rsid w:val="008002A5"/>
    <w:rsid w:val="008002C2"/>
    <w:rsid w:val="00803A69"/>
    <w:rsid w:val="008047E1"/>
    <w:rsid w:val="00804C2B"/>
    <w:rsid w:val="008055C3"/>
    <w:rsid w:val="008058BC"/>
    <w:rsid w:val="008058DF"/>
    <w:rsid w:val="00805AB3"/>
    <w:rsid w:val="00805C44"/>
    <w:rsid w:val="008065B0"/>
    <w:rsid w:val="0080772F"/>
    <w:rsid w:val="008101C7"/>
    <w:rsid w:val="00810693"/>
    <w:rsid w:val="008106A6"/>
    <w:rsid w:val="008109D7"/>
    <w:rsid w:val="00812100"/>
    <w:rsid w:val="00812753"/>
    <w:rsid w:val="008128FE"/>
    <w:rsid w:val="00813421"/>
    <w:rsid w:val="00813C83"/>
    <w:rsid w:val="008144D3"/>
    <w:rsid w:val="008144F5"/>
    <w:rsid w:val="0081455E"/>
    <w:rsid w:val="00814A32"/>
    <w:rsid w:val="00815650"/>
    <w:rsid w:val="0081621D"/>
    <w:rsid w:val="00816515"/>
    <w:rsid w:val="008166BA"/>
    <w:rsid w:val="00816957"/>
    <w:rsid w:val="00816D0C"/>
    <w:rsid w:val="008171E7"/>
    <w:rsid w:val="008176AE"/>
    <w:rsid w:val="00817801"/>
    <w:rsid w:val="00817F2F"/>
    <w:rsid w:val="00817FF0"/>
    <w:rsid w:val="00820987"/>
    <w:rsid w:val="008209F7"/>
    <w:rsid w:val="008210B8"/>
    <w:rsid w:val="0082198D"/>
    <w:rsid w:val="00821A0E"/>
    <w:rsid w:val="008224C9"/>
    <w:rsid w:val="00823E8E"/>
    <w:rsid w:val="00824648"/>
    <w:rsid w:val="0082480F"/>
    <w:rsid w:val="00824962"/>
    <w:rsid w:val="00824E7A"/>
    <w:rsid w:val="00825148"/>
    <w:rsid w:val="00825389"/>
    <w:rsid w:val="00826A19"/>
    <w:rsid w:val="00827BBE"/>
    <w:rsid w:val="0083031A"/>
    <w:rsid w:val="008324AA"/>
    <w:rsid w:val="0083515D"/>
    <w:rsid w:val="00835531"/>
    <w:rsid w:val="0083556A"/>
    <w:rsid w:val="00835842"/>
    <w:rsid w:val="00835E2C"/>
    <w:rsid w:val="008376F6"/>
    <w:rsid w:val="00837DB1"/>
    <w:rsid w:val="0084067A"/>
    <w:rsid w:val="00843792"/>
    <w:rsid w:val="00843B0F"/>
    <w:rsid w:val="00843EE8"/>
    <w:rsid w:val="0084478E"/>
    <w:rsid w:val="00844EFB"/>
    <w:rsid w:val="0084526D"/>
    <w:rsid w:val="00850092"/>
    <w:rsid w:val="00850852"/>
    <w:rsid w:val="0085121E"/>
    <w:rsid w:val="00851291"/>
    <w:rsid w:val="00851731"/>
    <w:rsid w:val="008520C6"/>
    <w:rsid w:val="00852366"/>
    <w:rsid w:val="0085282C"/>
    <w:rsid w:val="00853170"/>
    <w:rsid w:val="00854118"/>
    <w:rsid w:val="00855352"/>
    <w:rsid w:val="00855653"/>
    <w:rsid w:val="008556F7"/>
    <w:rsid w:val="0085611E"/>
    <w:rsid w:val="008566DC"/>
    <w:rsid w:val="008573E1"/>
    <w:rsid w:val="00857A14"/>
    <w:rsid w:val="00857A4E"/>
    <w:rsid w:val="00857B12"/>
    <w:rsid w:val="00857E96"/>
    <w:rsid w:val="00860EBF"/>
    <w:rsid w:val="008613FC"/>
    <w:rsid w:val="0086154F"/>
    <w:rsid w:val="00863380"/>
    <w:rsid w:val="008645E8"/>
    <w:rsid w:val="00864706"/>
    <w:rsid w:val="00864B92"/>
    <w:rsid w:val="00865F28"/>
    <w:rsid w:val="00866207"/>
    <w:rsid w:val="00866AF0"/>
    <w:rsid w:val="00867921"/>
    <w:rsid w:val="008705C2"/>
    <w:rsid w:val="00871090"/>
    <w:rsid w:val="00871200"/>
    <w:rsid w:val="00871249"/>
    <w:rsid w:val="00871A17"/>
    <w:rsid w:val="00872949"/>
    <w:rsid w:val="00873B41"/>
    <w:rsid w:val="00873C38"/>
    <w:rsid w:val="0087491E"/>
    <w:rsid w:val="00874F94"/>
    <w:rsid w:val="008752F7"/>
    <w:rsid w:val="0087566E"/>
    <w:rsid w:val="00875A8E"/>
    <w:rsid w:val="008761F6"/>
    <w:rsid w:val="00876963"/>
    <w:rsid w:val="00877718"/>
    <w:rsid w:val="00877DA0"/>
    <w:rsid w:val="00880CDF"/>
    <w:rsid w:val="00880F23"/>
    <w:rsid w:val="00881C94"/>
    <w:rsid w:val="00883359"/>
    <w:rsid w:val="00883981"/>
    <w:rsid w:val="0088447C"/>
    <w:rsid w:val="0088510F"/>
    <w:rsid w:val="0088514E"/>
    <w:rsid w:val="008862F4"/>
    <w:rsid w:val="00890008"/>
    <w:rsid w:val="0089036E"/>
    <w:rsid w:val="00890D90"/>
    <w:rsid w:val="0089194F"/>
    <w:rsid w:val="00891D09"/>
    <w:rsid w:val="00892390"/>
    <w:rsid w:val="008934FC"/>
    <w:rsid w:val="008939EA"/>
    <w:rsid w:val="00894354"/>
    <w:rsid w:val="00895CEE"/>
    <w:rsid w:val="0089641B"/>
    <w:rsid w:val="00897EC2"/>
    <w:rsid w:val="008A096F"/>
    <w:rsid w:val="008A11FE"/>
    <w:rsid w:val="008A16A3"/>
    <w:rsid w:val="008A2201"/>
    <w:rsid w:val="008A230F"/>
    <w:rsid w:val="008A2481"/>
    <w:rsid w:val="008A25B5"/>
    <w:rsid w:val="008A2BB2"/>
    <w:rsid w:val="008A39AE"/>
    <w:rsid w:val="008A4168"/>
    <w:rsid w:val="008A4254"/>
    <w:rsid w:val="008A4679"/>
    <w:rsid w:val="008A5858"/>
    <w:rsid w:val="008A6700"/>
    <w:rsid w:val="008A6751"/>
    <w:rsid w:val="008A697F"/>
    <w:rsid w:val="008A720C"/>
    <w:rsid w:val="008A7F65"/>
    <w:rsid w:val="008B0B3B"/>
    <w:rsid w:val="008B1038"/>
    <w:rsid w:val="008B14A5"/>
    <w:rsid w:val="008B1713"/>
    <w:rsid w:val="008B1D9D"/>
    <w:rsid w:val="008B32B3"/>
    <w:rsid w:val="008B462B"/>
    <w:rsid w:val="008B473D"/>
    <w:rsid w:val="008B5095"/>
    <w:rsid w:val="008B5597"/>
    <w:rsid w:val="008B670B"/>
    <w:rsid w:val="008B68DA"/>
    <w:rsid w:val="008B7826"/>
    <w:rsid w:val="008B7CD7"/>
    <w:rsid w:val="008B7EB5"/>
    <w:rsid w:val="008B7EC7"/>
    <w:rsid w:val="008C0541"/>
    <w:rsid w:val="008C0736"/>
    <w:rsid w:val="008C09F5"/>
    <w:rsid w:val="008C1306"/>
    <w:rsid w:val="008C14C7"/>
    <w:rsid w:val="008C1A4A"/>
    <w:rsid w:val="008C1BA9"/>
    <w:rsid w:val="008C3307"/>
    <w:rsid w:val="008C3A0C"/>
    <w:rsid w:val="008C42D3"/>
    <w:rsid w:val="008C5546"/>
    <w:rsid w:val="008C6BBF"/>
    <w:rsid w:val="008C6C3C"/>
    <w:rsid w:val="008C7742"/>
    <w:rsid w:val="008C7E08"/>
    <w:rsid w:val="008D0869"/>
    <w:rsid w:val="008D08DD"/>
    <w:rsid w:val="008D0EAF"/>
    <w:rsid w:val="008D1009"/>
    <w:rsid w:val="008D1338"/>
    <w:rsid w:val="008D14BC"/>
    <w:rsid w:val="008D1B9B"/>
    <w:rsid w:val="008D2933"/>
    <w:rsid w:val="008D57CF"/>
    <w:rsid w:val="008D5A71"/>
    <w:rsid w:val="008D6CA5"/>
    <w:rsid w:val="008E02F7"/>
    <w:rsid w:val="008E0647"/>
    <w:rsid w:val="008E1794"/>
    <w:rsid w:val="008E2045"/>
    <w:rsid w:val="008E28B5"/>
    <w:rsid w:val="008E4561"/>
    <w:rsid w:val="008E4B12"/>
    <w:rsid w:val="008E68EE"/>
    <w:rsid w:val="008E7D18"/>
    <w:rsid w:val="008E7D64"/>
    <w:rsid w:val="008F043D"/>
    <w:rsid w:val="008F04DC"/>
    <w:rsid w:val="008F0DA3"/>
    <w:rsid w:val="008F10D0"/>
    <w:rsid w:val="008F15F0"/>
    <w:rsid w:val="008F1F45"/>
    <w:rsid w:val="008F22D5"/>
    <w:rsid w:val="008F239A"/>
    <w:rsid w:val="008F35D2"/>
    <w:rsid w:val="008F4BF3"/>
    <w:rsid w:val="008F50DB"/>
    <w:rsid w:val="008F5796"/>
    <w:rsid w:val="008F57BF"/>
    <w:rsid w:val="008F5D13"/>
    <w:rsid w:val="008F6AEC"/>
    <w:rsid w:val="008F7003"/>
    <w:rsid w:val="008F7397"/>
    <w:rsid w:val="008F7A14"/>
    <w:rsid w:val="0090034B"/>
    <w:rsid w:val="009016CD"/>
    <w:rsid w:val="00901A01"/>
    <w:rsid w:val="0090243E"/>
    <w:rsid w:val="0090255B"/>
    <w:rsid w:val="009028B9"/>
    <w:rsid w:val="00903056"/>
    <w:rsid w:val="00903D93"/>
    <w:rsid w:val="0090485B"/>
    <w:rsid w:val="009054EE"/>
    <w:rsid w:val="00905DB6"/>
    <w:rsid w:val="00907310"/>
    <w:rsid w:val="009079B5"/>
    <w:rsid w:val="00907CF2"/>
    <w:rsid w:val="00907DC2"/>
    <w:rsid w:val="00910AD5"/>
    <w:rsid w:val="009116E9"/>
    <w:rsid w:val="00911A28"/>
    <w:rsid w:val="00911ADE"/>
    <w:rsid w:val="009120FB"/>
    <w:rsid w:val="0091283F"/>
    <w:rsid w:val="00912DB5"/>
    <w:rsid w:val="009130AA"/>
    <w:rsid w:val="009132B1"/>
    <w:rsid w:val="00913559"/>
    <w:rsid w:val="0091397C"/>
    <w:rsid w:val="00913B0E"/>
    <w:rsid w:val="00913E8F"/>
    <w:rsid w:val="00914967"/>
    <w:rsid w:val="00915B3D"/>
    <w:rsid w:val="0091609F"/>
    <w:rsid w:val="00916D8B"/>
    <w:rsid w:val="009177F4"/>
    <w:rsid w:val="00917A21"/>
    <w:rsid w:val="00917B30"/>
    <w:rsid w:val="00920313"/>
    <w:rsid w:val="009226FC"/>
    <w:rsid w:val="0092271E"/>
    <w:rsid w:val="00922BEE"/>
    <w:rsid w:val="0092352B"/>
    <w:rsid w:val="00923A7A"/>
    <w:rsid w:val="009240D9"/>
    <w:rsid w:val="00924368"/>
    <w:rsid w:val="009248C4"/>
    <w:rsid w:val="00924E75"/>
    <w:rsid w:val="00925D39"/>
    <w:rsid w:val="00925FBC"/>
    <w:rsid w:val="00926C86"/>
    <w:rsid w:val="0092711E"/>
    <w:rsid w:val="0092757B"/>
    <w:rsid w:val="00927946"/>
    <w:rsid w:val="00927CC3"/>
    <w:rsid w:val="00927D3B"/>
    <w:rsid w:val="00930869"/>
    <w:rsid w:val="00930CE4"/>
    <w:rsid w:val="0093138B"/>
    <w:rsid w:val="009317F9"/>
    <w:rsid w:val="0093199F"/>
    <w:rsid w:val="00931E08"/>
    <w:rsid w:val="00934DB0"/>
    <w:rsid w:val="00935701"/>
    <w:rsid w:val="00935BF7"/>
    <w:rsid w:val="00936344"/>
    <w:rsid w:val="00937C95"/>
    <w:rsid w:val="00937D3F"/>
    <w:rsid w:val="00940094"/>
    <w:rsid w:val="009414DA"/>
    <w:rsid w:val="00941A2C"/>
    <w:rsid w:val="00941E03"/>
    <w:rsid w:val="00942353"/>
    <w:rsid w:val="00942A87"/>
    <w:rsid w:val="00942E15"/>
    <w:rsid w:val="009432DF"/>
    <w:rsid w:val="009433A8"/>
    <w:rsid w:val="0094351B"/>
    <w:rsid w:val="009442EA"/>
    <w:rsid w:val="00945024"/>
    <w:rsid w:val="009454C3"/>
    <w:rsid w:val="00946BE7"/>
    <w:rsid w:val="00946C32"/>
    <w:rsid w:val="00946EA4"/>
    <w:rsid w:val="009479E2"/>
    <w:rsid w:val="00947C49"/>
    <w:rsid w:val="009503BC"/>
    <w:rsid w:val="009504FD"/>
    <w:rsid w:val="0095125B"/>
    <w:rsid w:val="009530C0"/>
    <w:rsid w:val="009535E8"/>
    <w:rsid w:val="00953629"/>
    <w:rsid w:val="00953AE4"/>
    <w:rsid w:val="0095408A"/>
    <w:rsid w:val="00954FBD"/>
    <w:rsid w:val="0095529C"/>
    <w:rsid w:val="00955E4B"/>
    <w:rsid w:val="0095771A"/>
    <w:rsid w:val="009577CA"/>
    <w:rsid w:val="00957880"/>
    <w:rsid w:val="00957A54"/>
    <w:rsid w:val="00957DF8"/>
    <w:rsid w:val="009608FA"/>
    <w:rsid w:val="00960CAA"/>
    <w:rsid w:val="00961038"/>
    <w:rsid w:val="00963D62"/>
    <w:rsid w:val="009648EA"/>
    <w:rsid w:val="00964CEC"/>
    <w:rsid w:val="009653C2"/>
    <w:rsid w:val="0096567A"/>
    <w:rsid w:val="00966882"/>
    <w:rsid w:val="009668D9"/>
    <w:rsid w:val="0096758B"/>
    <w:rsid w:val="00967A53"/>
    <w:rsid w:val="00967BC4"/>
    <w:rsid w:val="009707F6"/>
    <w:rsid w:val="0097295B"/>
    <w:rsid w:val="00973934"/>
    <w:rsid w:val="00974079"/>
    <w:rsid w:val="00974155"/>
    <w:rsid w:val="009741F1"/>
    <w:rsid w:val="00974856"/>
    <w:rsid w:val="00974BAF"/>
    <w:rsid w:val="00974E42"/>
    <w:rsid w:val="00974EFC"/>
    <w:rsid w:val="009775F8"/>
    <w:rsid w:val="00977978"/>
    <w:rsid w:val="00980169"/>
    <w:rsid w:val="009817F2"/>
    <w:rsid w:val="00981C98"/>
    <w:rsid w:val="009843B9"/>
    <w:rsid w:val="009845DF"/>
    <w:rsid w:val="00986237"/>
    <w:rsid w:val="0098650E"/>
    <w:rsid w:val="0098682D"/>
    <w:rsid w:val="00987DEF"/>
    <w:rsid w:val="00990082"/>
    <w:rsid w:val="00990AE0"/>
    <w:rsid w:val="009914BE"/>
    <w:rsid w:val="00991D17"/>
    <w:rsid w:val="0099203D"/>
    <w:rsid w:val="0099376A"/>
    <w:rsid w:val="00993F80"/>
    <w:rsid w:val="009956CA"/>
    <w:rsid w:val="00996707"/>
    <w:rsid w:val="00997B1E"/>
    <w:rsid w:val="009A04E2"/>
    <w:rsid w:val="009A05DD"/>
    <w:rsid w:val="009A069C"/>
    <w:rsid w:val="009A0BF9"/>
    <w:rsid w:val="009A1549"/>
    <w:rsid w:val="009A1767"/>
    <w:rsid w:val="009A1CFF"/>
    <w:rsid w:val="009A1F4D"/>
    <w:rsid w:val="009A2495"/>
    <w:rsid w:val="009A36ED"/>
    <w:rsid w:val="009A4D70"/>
    <w:rsid w:val="009A51D2"/>
    <w:rsid w:val="009A5579"/>
    <w:rsid w:val="009A6045"/>
    <w:rsid w:val="009A68BD"/>
    <w:rsid w:val="009A766A"/>
    <w:rsid w:val="009A7A43"/>
    <w:rsid w:val="009A7BEE"/>
    <w:rsid w:val="009A7C7B"/>
    <w:rsid w:val="009A7F21"/>
    <w:rsid w:val="009B0538"/>
    <w:rsid w:val="009B0CBD"/>
    <w:rsid w:val="009B125F"/>
    <w:rsid w:val="009B12C7"/>
    <w:rsid w:val="009B276B"/>
    <w:rsid w:val="009B318D"/>
    <w:rsid w:val="009B33ED"/>
    <w:rsid w:val="009B34B2"/>
    <w:rsid w:val="009B4A13"/>
    <w:rsid w:val="009B4EBB"/>
    <w:rsid w:val="009B580D"/>
    <w:rsid w:val="009B5EB2"/>
    <w:rsid w:val="009B6576"/>
    <w:rsid w:val="009B7707"/>
    <w:rsid w:val="009C04D6"/>
    <w:rsid w:val="009C2CC3"/>
    <w:rsid w:val="009C3B1E"/>
    <w:rsid w:val="009C416A"/>
    <w:rsid w:val="009C462F"/>
    <w:rsid w:val="009C4787"/>
    <w:rsid w:val="009C569D"/>
    <w:rsid w:val="009C5B10"/>
    <w:rsid w:val="009C60C6"/>
    <w:rsid w:val="009C79DE"/>
    <w:rsid w:val="009C7E8F"/>
    <w:rsid w:val="009C7F4E"/>
    <w:rsid w:val="009D0555"/>
    <w:rsid w:val="009D071D"/>
    <w:rsid w:val="009D0C27"/>
    <w:rsid w:val="009D0CB8"/>
    <w:rsid w:val="009D1479"/>
    <w:rsid w:val="009D22DA"/>
    <w:rsid w:val="009D2C66"/>
    <w:rsid w:val="009D3280"/>
    <w:rsid w:val="009D3F2F"/>
    <w:rsid w:val="009D43FE"/>
    <w:rsid w:val="009D59F1"/>
    <w:rsid w:val="009D5B05"/>
    <w:rsid w:val="009D5C22"/>
    <w:rsid w:val="009E00BF"/>
    <w:rsid w:val="009E14A0"/>
    <w:rsid w:val="009E15FB"/>
    <w:rsid w:val="009E168E"/>
    <w:rsid w:val="009E1C9E"/>
    <w:rsid w:val="009E2DF5"/>
    <w:rsid w:val="009E30E4"/>
    <w:rsid w:val="009E4B75"/>
    <w:rsid w:val="009E4C99"/>
    <w:rsid w:val="009E4E3C"/>
    <w:rsid w:val="009E536E"/>
    <w:rsid w:val="009E5D51"/>
    <w:rsid w:val="009E5E6D"/>
    <w:rsid w:val="009E6DE7"/>
    <w:rsid w:val="009F0AF4"/>
    <w:rsid w:val="009F0E0A"/>
    <w:rsid w:val="009F160A"/>
    <w:rsid w:val="009F1FAC"/>
    <w:rsid w:val="009F27B7"/>
    <w:rsid w:val="009F28C9"/>
    <w:rsid w:val="009F29E1"/>
    <w:rsid w:val="009F3D8B"/>
    <w:rsid w:val="009F4C91"/>
    <w:rsid w:val="009F5886"/>
    <w:rsid w:val="009F5AAA"/>
    <w:rsid w:val="009F5AF6"/>
    <w:rsid w:val="00A00544"/>
    <w:rsid w:val="00A005F1"/>
    <w:rsid w:val="00A01143"/>
    <w:rsid w:val="00A01975"/>
    <w:rsid w:val="00A01D57"/>
    <w:rsid w:val="00A0385C"/>
    <w:rsid w:val="00A03FBA"/>
    <w:rsid w:val="00A0441E"/>
    <w:rsid w:val="00A0451E"/>
    <w:rsid w:val="00A05856"/>
    <w:rsid w:val="00A06180"/>
    <w:rsid w:val="00A06195"/>
    <w:rsid w:val="00A06D4F"/>
    <w:rsid w:val="00A072B1"/>
    <w:rsid w:val="00A07850"/>
    <w:rsid w:val="00A10FF7"/>
    <w:rsid w:val="00A11226"/>
    <w:rsid w:val="00A117B6"/>
    <w:rsid w:val="00A12180"/>
    <w:rsid w:val="00A1249B"/>
    <w:rsid w:val="00A12C6D"/>
    <w:rsid w:val="00A12EF9"/>
    <w:rsid w:val="00A131DC"/>
    <w:rsid w:val="00A14F48"/>
    <w:rsid w:val="00A16993"/>
    <w:rsid w:val="00A17324"/>
    <w:rsid w:val="00A178DC"/>
    <w:rsid w:val="00A17C3E"/>
    <w:rsid w:val="00A20A4F"/>
    <w:rsid w:val="00A22516"/>
    <w:rsid w:val="00A22DEB"/>
    <w:rsid w:val="00A23713"/>
    <w:rsid w:val="00A2401A"/>
    <w:rsid w:val="00A2404F"/>
    <w:rsid w:val="00A24FA1"/>
    <w:rsid w:val="00A25036"/>
    <w:rsid w:val="00A252A5"/>
    <w:rsid w:val="00A25817"/>
    <w:rsid w:val="00A2587C"/>
    <w:rsid w:val="00A2596D"/>
    <w:rsid w:val="00A27025"/>
    <w:rsid w:val="00A27CCA"/>
    <w:rsid w:val="00A3035F"/>
    <w:rsid w:val="00A30BCC"/>
    <w:rsid w:val="00A30FE3"/>
    <w:rsid w:val="00A31A9C"/>
    <w:rsid w:val="00A32320"/>
    <w:rsid w:val="00A32404"/>
    <w:rsid w:val="00A32642"/>
    <w:rsid w:val="00A331C0"/>
    <w:rsid w:val="00A3324C"/>
    <w:rsid w:val="00A33509"/>
    <w:rsid w:val="00A3362D"/>
    <w:rsid w:val="00A3546B"/>
    <w:rsid w:val="00A35BAD"/>
    <w:rsid w:val="00A35D63"/>
    <w:rsid w:val="00A36680"/>
    <w:rsid w:val="00A36A68"/>
    <w:rsid w:val="00A36F8B"/>
    <w:rsid w:val="00A3738F"/>
    <w:rsid w:val="00A40987"/>
    <w:rsid w:val="00A40C15"/>
    <w:rsid w:val="00A40C68"/>
    <w:rsid w:val="00A41F3C"/>
    <w:rsid w:val="00A420BA"/>
    <w:rsid w:val="00A4228E"/>
    <w:rsid w:val="00A429F4"/>
    <w:rsid w:val="00A43019"/>
    <w:rsid w:val="00A43434"/>
    <w:rsid w:val="00A43886"/>
    <w:rsid w:val="00A44185"/>
    <w:rsid w:val="00A44205"/>
    <w:rsid w:val="00A44336"/>
    <w:rsid w:val="00A44655"/>
    <w:rsid w:val="00A45BC7"/>
    <w:rsid w:val="00A470F6"/>
    <w:rsid w:val="00A4723B"/>
    <w:rsid w:val="00A47873"/>
    <w:rsid w:val="00A50275"/>
    <w:rsid w:val="00A505A0"/>
    <w:rsid w:val="00A5194B"/>
    <w:rsid w:val="00A51D18"/>
    <w:rsid w:val="00A52AD1"/>
    <w:rsid w:val="00A537CF"/>
    <w:rsid w:val="00A53ACE"/>
    <w:rsid w:val="00A53B95"/>
    <w:rsid w:val="00A53F4A"/>
    <w:rsid w:val="00A54C7B"/>
    <w:rsid w:val="00A55CD2"/>
    <w:rsid w:val="00A55EB2"/>
    <w:rsid w:val="00A560F3"/>
    <w:rsid w:val="00A57287"/>
    <w:rsid w:val="00A5743C"/>
    <w:rsid w:val="00A6092E"/>
    <w:rsid w:val="00A614BC"/>
    <w:rsid w:val="00A6265E"/>
    <w:rsid w:val="00A62DB7"/>
    <w:rsid w:val="00A62FB0"/>
    <w:rsid w:val="00A63D76"/>
    <w:rsid w:val="00A64471"/>
    <w:rsid w:val="00A656F9"/>
    <w:rsid w:val="00A6591C"/>
    <w:rsid w:val="00A65DFA"/>
    <w:rsid w:val="00A65FEE"/>
    <w:rsid w:val="00A66534"/>
    <w:rsid w:val="00A70339"/>
    <w:rsid w:val="00A70807"/>
    <w:rsid w:val="00A7108C"/>
    <w:rsid w:val="00A712ED"/>
    <w:rsid w:val="00A7212C"/>
    <w:rsid w:val="00A723C4"/>
    <w:rsid w:val="00A729C2"/>
    <w:rsid w:val="00A72E90"/>
    <w:rsid w:val="00A7309F"/>
    <w:rsid w:val="00A7346E"/>
    <w:rsid w:val="00A73EDC"/>
    <w:rsid w:val="00A755D9"/>
    <w:rsid w:val="00A760CD"/>
    <w:rsid w:val="00A76536"/>
    <w:rsid w:val="00A76C88"/>
    <w:rsid w:val="00A800D9"/>
    <w:rsid w:val="00A81391"/>
    <w:rsid w:val="00A82216"/>
    <w:rsid w:val="00A82396"/>
    <w:rsid w:val="00A82487"/>
    <w:rsid w:val="00A82A69"/>
    <w:rsid w:val="00A82E48"/>
    <w:rsid w:val="00A82F7F"/>
    <w:rsid w:val="00A83160"/>
    <w:rsid w:val="00A8320F"/>
    <w:rsid w:val="00A83A46"/>
    <w:rsid w:val="00A83B22"/>
    <w:rsid w:val="00A843C2"/>
    <w:rsid w:val="00A848D8"/>
    <w:rsid w:val="00A84E89"/>
    <w:rsid w:val="00A85873"/>
    <w:rsid w:val="00A86149"/>
    <w:rsid w:val="00A865E8"/>
    <w:rsid w:val="00A90DF2"/>
    <w:rsid w:val="00A90EE0"/>
    <w:rsid w:val="00A91FF3"/>
    <w:rsid w:val="00A92D17"/>
    <w:rsid w:val="00A93921"/>
    <w:rsid w:val="00A94157"/>
    <w:rsid w:val="00A9427C"/>
    <w:rsid w:val="00A9433D"/>
    <w:rsid w:val="00A953F0"/>
    <w:rsid w:val="00A9603E"/>
    <w:rsid w:val="00A960B7"/>
    <w:rsid w:val="00A971E9"/>
    <w:rsid w:val="00A9720B"/>
    <w:rsid w:val="00A975FC"/>
    <w:rsid w:val="00A97BE9"/>
    <w:rsid w:val="00AA044E"/>
    <w:rsid w:val="00AA0546"/>
    <w:rsid w:val="00AA0912"/>
    <w:rsid w:val="00AA0C2C"/>
    <w:rsid w:val="00AA0D72"/>
    <w:rsid w:val="00AA258D"/>
    <w:rsid w:val="00AA295B"/>
    <w:rsid w:val="00AA373C"/>
    <w:rsid w:val="00AA4C56"/>
    <w:rsid w:val="00AA5A3B"/>
    <w:rsid w:val="00AA62ED"/>
    <w:rsid w:val="00AA6776"/>
    <w:rsid w:val="00AA7186"/>
    <w:rsid w:val="00AB1350"/>
    <w:rsid w:val="00AB1FBC"/>
    <w:rsid w:val="00AB27FD"/>
    <w:rsid w:val="00AB3293"/>
    <w:rsid w:val="00AB3847"/>
    <w:rsid w:val="00AB3A58"/>
    <w:rsid w:val="00AB3F06"/>
    <w:rsid w:val="00AB3F58"/>
    <w:rsid w:val="00AB4914"/>
    <w:rsid w:val="00AB4CC3"/>
    <w:rsid w:val="00AB4DD6"/>
    <w:rsid w:val="00AB5640"/>
    <w:rsid w:val="00AB7521"/>
    <w:rsid w:val="00AB7787"/>
    <w:rsid w:val="00AB7954"/>
    <w:rsid w:val="00AC0CDE"/>
    <w:rsid w:val="00AC13C9"/>
    <w:rsid w:val="00AC2109"/>
    <w:rsid w:val="00AC266C"/>
    <w:rsid w:val="00AC27B3"/>
    <w:rsid w:val="00AC3E5F"/>
    <w:rsid w:val="00AC3F4A"/>
    <w:rsid w:val="00AC4A67"/>
    <w:rsid w:val="00AC5728"/>
    <w:rsid w:val="00AC6047"/>
    <w:rsid w:val="00AC636E"/>
    <w:rsid w:val="00AC665F"/>
    <w:rsid w:val="00AC69BD"/>
    <w:rsid w:val="00AC760A"/>
    <w:rsid w:val="00AD0A61"/>
    <w:rsid w:val="00AD1A64"/>
    <w:rsid w:val="00AD2572"/>
    <w:rsid w:val="00AD30E7"/>
    <w:rsid w:val="00AD3ED9"/>
    <w:rsid w:val="00AD3F7D"/>
    <w:rsid w:val="00AD44A5"/>
    <w:rsid w:val="00AD599B"/>
    <w:rsid w:val="00AD7A0A"/>
    <w:rsid w:val="00AD7EFC"/>
    <w:rsid w:val="00AE02A2"/>
    <w:rsid w:val="00AE088A"/>
    <w:rsid w:val="00AE1E39"/>
    <w:rsid w:val="00AE27EE"/>
    <w:rsid w:val="00AE2EF7"/>
    <w:rsid w:val="00AE3DD8"/>
    <w:rsid w:val="00AE553D"/>
    <w:rsid w:val="00AE5D4E"/>
    <w:rsid w:val="00AE6B42"/>
    <w:rsid w:val="00AE6FEB"/>
    <w:rsid w:val="00AE740F"/>
    <w:rsid w:val="00AF0C83"/>
    <w:rsid w:val="00AF14F2"/>
    <w:rsid w:val="00AF19EF"/>
    <w:rsid w:val="00AF213F"/>
    <w:rsid w:val="00AF2809"/>
    <w:rsid w:val="00AF2E58"/>
    <w:rsid w:val="00AF2F77"/>
    <w:rsid w:val="00AF3C69"/>
    <w:rsid w:val="00AF3EA3"/>
    <w:rsid w:val="00AF4549"/>
    <w:rsid w:val="00AF4F04"/>
    <w:rsid w:val="00AF528B"/>
    <w:rsid w:val="00AF5AAD"/>
    <w:rsid w:val="00AF5B99"/>
    <w:rsid w:val="00AF6652"/>
    <w:rsid w:val="00AF6FBD"/>
    <w:rsid w:val="00AF74AA"/>
    <w:rsid w:val="00AF7FB4"/>
    <w:rsid w:val="00B0154F"/>
    <w:rsid w:val="00B024B0"/>
    <w:rsid w:val="00B02F74"/>
    <w:rsid w:val="00B03BD5"/>
    <w:rsid w:val="00B03E2C"/>
    <w:rsid w:val="00B040C8"/>
    <w:rsid w:val="00B0452C"/>
    <w:rsid w:val="00B04B2D"/>
    <w:rsid w:val="00B04D4D"/>
    <w:rsid w:val="00B05BE6"/>
    <w:rsid w:val="00B05D8D"/>
    <w:rsid w:val="00B06C07"/>
    <w:rsid w:val="00B0775B"/>
    <w:rsid w:val="00B07F26"/>
    <w:rsid w:val="00B10D8D"/>
    <w:rsid w:val="00B10E0C"/>
    <w:rsid w:val="00B1126D"/>
    <w:rsid w:val="00B11528"/>
    <w:rsid w:val="00B11A2F"/>
    <w:rsid w:val="00B11AF8"/>
    <w:rsid w:val="00B1308E"/>
    <w:rsid w:val="00B13392"/>
    <w:rsid w:val="00B13A9E"/>
    <w:rsid w:val="00B140DB"/>
    <w:rsid w:val="00B14199"/>
    <w:rsid w:val="00B14C5F"/>
    <w:rsid w:val="00B14F83"/>
    <w:rsid w:val="00B14FE7"/>
    <w:rsid w:val="00B15352"/>
    <w:rsid w:val="00B15C39"/>
    <w:rsid w:val="00B1636E"/>
    <w:rsid w:val="00B16625"/>
    <w:rsid w:val="00B16851"/>
    <w:rsid w:val="00B16EDF"/>
    <w:rsid w:val="00B17332"/>
    <w:rsid w:val="00B175BE"/>
    <w:rsid w:val="00B176EB"/>
    <w:rsid w:val="00B20116"/>
    <w:rsid w:val="00B20118"/>
    <w:rsid w:val="00B20DA1"/>
    <w:rsid w:val="00B21F8B"/>
    <w:rsid w:val="00B22854"/>
    <w:rsid w:val="00B229D5"/>
    <w:rsid w:val="00B23281"/>
    <w:rsid w:val="00B23A95"/>
    <w:rsid w:val="00B23C44"/>
    <w:rsid w:val="00B23DDA"/>
    <w:rsid w:val="00B24ED0"/>
    <w:rsid w:val="00B250AF"/>
    <w:rsid w:val="00B25698"/>
    <w:rsid w:val="00B263EE"/>
    <w:rsid w:val="00B2680E"/>
    <w:rsid w:val="00B2793C"/>
    <w:rsid w:val="00B30233"/>
    <w:rsid w:val="00B306C1"/>
    <w:rsid w:val="00B309FA"/>
    <w:rsid w:val="00B30AFA"/>
    <w:rsid w:val="00B30B1E"/>
    <w:rsid w:val="00B30E58"/>
    <w:rsid w:val="00B3222E"/>
    <w:rsid w:val="00B3286B"/>
    <w:rsid w:val="00B32D7A"/>
    <w:rsid w:val="00B32E30"/>
    <w:rsid w:val="00B337DD"/>
    <w:rsid w:val="00B33B77"/>
    <w:rsid w:val="00B34945"/>
    <w:rsid w:val="00B355C8"/>
    <w:rsid w:val="00B35D89"/>
    <w:rsid w:val="00B37048"/>
    <w:rsid w:val="00B37F97"/>
    <w:rsid w:val="00B40016"/>
    <w:rsid w:val="00B40478"/>
    <w:rsid w:val="00B40B1A"/>
    <w:rsid w:val="00B40C34"/>
    <w:rsid w:val="00B415C1"/>
    <w:rsid w:val="00B41C44"/>
    <w:rsid w:val="00B41C59"/>
    <w:rsid w:val="00B423B1"/>
    <w:rsid w:val="00B424D3"/>
    <w:rsid w:val="00B42F0B"/>
    <w:rsid w:val="00B42FDF"/>
    <w:rsid w:val="00B45740"/>
    <w:rsid w:val="00B45AE7"/>
    <w:rsid w:val="00B4691A"/>
    <w:rsid w:val="00B46C6C"/>
    <w:rsid w:val="00B47CF0"/>
    <w:rsid w:val="00B50B9C"/>
    <w:rsid w:val="00B50E99"/>
    <w:rsid w:val="00B50EF8"/>
    <w:rsid w:val="00B51AB5"/>
    <w:rsid w:val="00B52730"/>
    <w:rsid w:val="00B5299E"/>
    <w:rsid w:val="00B53229"/>
    <w:rsid w:val="00B5395C"/>
    <w:rsid w:val="00B54967"/>
    <w:rsid w:val="00B5510A"/>
    <w:rsid w:val="00B55E5E"/>
    <w:rsid w:val="00B560EF"/>
    <w:rsid w:val="00B56264"/>
    <w:rsid w:val="00B56D5A"/>
    <w:rsid w:val="00B57375"/>
    <w:rsid w:val="00B578CE"/>
    <w:rsid w:val="00B6083F"/>
    <w:rsid w:val="00B609D3"/>
    <w:rsid w:val="00B60FCC"/>
    <w:rsid w:val="00B61318"/>
    <w:rsid w:val="00B61360"/>
    <w:rsid w:val="00B6159D"/>
    <w:rsid w:val="00B61AB1"/>
    <w:rsid w:val="00B61E3A"/>
    <w:rsid w:val="00B6241F"/>
    <w:rsid w:val="00B62625"/>
    <w:rsid w:val="00B626BB"/>
    <w:rsid w:val="00B627D9"/>
    <w:rsid w:val="00B62D46"/>
    <w:rsid w:val="00B62DC5"/>
    <w:rsid w:val="00B635E3"/>
    <w:rsid w:val="00B65004"/>
    <w:rsid w:val="00B65404"/>
    <w:rsid w:val="00B659C5"/>
    <w:rsid w:val="00B65D7E"/>
    <w:rsid w:val="00B6615B"/>
    <w:rsid w:val="00B66A83"/>
    <w:rsid w:val="00B66AA0"/>
    <w:rsid w:val="00B6785F"/>
    <w:rsid w:val="00B67BB9"/>
    <w:rsid w:val="00B7022F"/>
    <w:rsid w:val="00B70ABC"/>
    <w:rsid w:val="00B711F1"/>
    <w:rsid w:val="00B7487E"/>
    <w:rsid w:val="00B751A0"/>
    <w:rsid w:val="00B75215"/>
    <w:rsid w:val="00B75A7A"/>
    <w:rsid w:val="00B75B8F"/>
    <w:rsid w:val="00B75CEB"/>
    <w:rsid w:val="00B75DC9"/>
    <w:rsid w:val="00B760D6"/>
    <w:rsid w:val="00B8003C"/>
    <w:rsid w:val="00B806DC"/>
    <w:rsid w:val="00B80710"/>
    <w:rsid w:val="00B80898"/>
    <w:rsid w:val="00B809C8"/>
    <w:rsid w:val="00B80A1A"/>
    <w:rsid w:val="00B828FF"/>
    <w:rsid w:val="00B82AFE"/>
    <w:rsid w:val="00B82FFB"/>
    <w:rsid w:val="00B83BBC"/>
    <w:rsid w:val="00B83EA0"/>
    <w:rsid w:val="00B84393"/>
    <w:rsid w:val="00B849A4"/>
    <w:rsid w:val="00B84CB0"/>
    <w:rsid w:val="00B84EFA"/>
    <w:rsid w:val="00B85329"/>
    <w:rsid w:val="00B8538F"/>
    <w:rsid w:val="00B860B7"/>
    <w:rsid w:val="00B86C09"/>
    <w:rsid w:val="00B87658"/>
    <w:rsid w:val="00B9048F"/>
    <w:rsid w:val="00B9117F"/>
    <w:rsid w:val="00B9164B"/>
    <w:rsid w:val="00B92470"/>
    <w:rsid w:val="00B92A02"/>
    <w:rsid w:val="00B932CB"/>
    <w:rsid w:val="00B93435"/>
    <w:rsid w:val="00B93E56"/>
    <w:rsid w:val="00B94386"/>
    <w:rsid w:val="00B94813"/>
    <w:rsid w:val="00B9496A"/>
    <w:rsid w:val="00B94FEE"/>
    <w:rsid w:val="00B95303"/>
    <w:rsid w:val="00B9571E"/>
    <w:rsid w:val="00B966D7"/>
    <w:rsid w:val="00B96991"/>
    <w:rsid w:val="00B96E6D"/>
    <w:rsid w:val="00B970CB"/>
    <w:rsid w:val="00B974F9"/>
    <w:rsid w:val="00B97965"/>
    <w:rsid w:val="00BA0116"/>
    <w:rsid w:val="00BA054F"/>
    <w:rsid w:val="00BA140E"/>
    <w:rsid w:val="00BA185C"/>
    <w:rsid w:val="00BA1DE8"/>
    <w:rsid w:val="00BA30C2"/>
    <w:rsid w:val="00BA4F98"/>
    <w:rsid w:val="00BA517A"/>
    <w:rsid w:val="00BA662F"/>
    <w:rsid w:val="00BA67A2"/>
    <w:rsid w:val="00BA7D8B"/>
    <w:rsid w:val="00BA7E28"/>
    <w:rsid w:val="00BB0B2F"/>
    <w:rsid w:val="00BB100B"/>
    <w:rsid w:val="00BB1D68"/>
    <w:rsid w:val="00BB2820"/>
    <w:rsid w:val="00BB32A4"/>
    <w:rsid w:val="00BB33A5"/>
    <w:rsid w:val="00BB3BF6"/>
    <w:rsid w:val="00BB42F5"/>
    <w:rsid w:val="00BB4FC5"/>
    <w:rsid w:val="00BB64AC"/>
    <w:rsid w:val="00BB6A0A"/>
    <w:rsid w:val="00BB7872"/>
    <w:rsid w:val="00BB7C32"/>
    <w:rsid w:val="00BC109E"/>
    <w:rsid w:val="00BC11EA"/>
    <w:rsid w:val="00BC2075"/>
    <w:rsid w:val="00BC281D"/>
    <w:rsid w:val="00BC2AA1"/>
    <w:rsid w:val="00BC2CBB"/>
    <w:rsid w:val="00BC2F1B"/>
    <w:rsid w:val="00BC313F"/>
    <w:rsid w:val="00BC64AE"/>
    <w:rsid w:val="00BC66B2"/>
    <w:rsid w:val="00BC68AC"/>
    <w:rsid w:val="00BC6CC4"/>
    <w:rsid w:val="00BC6CD5"/>
    <w:rsid w:val="00BC7D6F"/>
    <w:rsid w:val="00BD0668"/>
    <w:rsid w:val="00BD1174"/>
    <w:rsid w:val="00BD1289"/>
    <w:rsid w:val="00BD2102"/>
    <w:rsid w:val="00BD225C"/>
    <w:rsid w:val="00BD29D3"/>
    <w:rsid w:val="00BD2B6B"/>
    <w:rsid w:val="00BD35BE"/>
    <w:rsid w:val="00BD38F9"/>
    <w:rsid w:val="00BD4EEB"/>
    <w:rsid w:val="00BD5815"/>
    <w:rsid w:val="00BD6191"/>
    <w:rsid w:val="00BD6389"/>
    <w:rsid w:val="00BD642B"/>
    <w:rsid w:val="00BD6819"/>
    <w:rsid w:val="00BD7BAF"/>
    <w:rsid w:val="00BD7CDD"/>
    <w:rsid w:val="00BE01C7"/>
    <w:rsid w:val="00BE1066"/>
    <w:rsid w:val="00BE4543"/>
    <w:rsid w:val="00BE4BB7"/>
    <w:rsid w:val="00BE5032"/>
    <w:rsid w:val="00BE53A1"/>
    <w:rsid w:val="00BE5DE6"/>
    <w:rsid w:val="00BE5E61"/>
    <w:rsid w:val="00BE6AAC"/>
    <w:rsid w:val="00BE6F5F"/>
    <w:rsid w:val="00BE7F44"/>
    <w:rsid w:val="00BF1551"/>
    <w:rsid w:val="00BF3332"/>
    <w:rsid w:val="00BF35EF"/>
    <w:rsid w:val="00BF39E8"/>
    <w:rsid w:val="00BF4AAC"/>
    <w:rsid w:val="00BF4E67"/>
    <w:rsid w:val="00BF60B6"/>
    <w:rsid w:val="00BF6235"/>
    <w:rsid w:val="00BF6265"/>
    <w:rsid w:val="00BF64DA"/>
    <w:rsid w:val="00BF74A9"/>
    <w:rsid w:val="00BF793D"/>
    <w:rsid w:val="00C01124"/>
    <w:rsid w:val="00C011D8"/>
    <w:rsid w:val="00C012DE"/>
    <w:rsid w:val="00C01FBB"/>
    <w:rsid w:val="00C02056"/>
    <w:rsid w:val="00C0205C"/>
    <w:rsid w:val="00C02276"/>
    <w:rsid w:val="00C02CC3"/>
    <w:rsid w:val="00C02D11"/>
    <w:rsid w:val="00C03996"/>
    <w:rsid w:val="00C05809"/>
    <w:rsid w:val="00C05D69"/>
    <w:rsid w:val="00C06221"/>
    <w:rsid w:val="00C06307"/>
    <w:rsid w:val="00C074A1"/>
    <w:rsid w:val="00C1007E"/>
    <w:rsid w:val="00C1024A"/>
    <w:rsid w:val="00C10E45"/>
    <w:rsid w:val="00C115EC"/>
    <w:rsid w:val="00C11F63"/>
    <w:rsid w:val="00C125E8"/>
    <w:rsid w:val="00C12D47"/>
    <w:rsid w:val="00C12D7C"/>
    <w:rsid w:val="00C131CA"/>
    <w:rsid w:val="00C13D07"/>
    <w:rsid w:val="00C160A9"/>
    <w:rsid w:val="00C162CF"/>
    <w:rsid w:val="00C163CF"/>
    <w:rsid w:val="00C1661E"/>
    <w:rsid w:val="00C16B87"/>
    <w:rsid w:val="00C16F71"/>
    <w:rsid w:val="00C17A5C"/>
    <w:rsid w:val="00C21246"/>
    <w:rsid w:val="00C219F8"/>
    <w:rsid w:val="00C21AC5"/>
    <w:rsid w:val="00C21CE7"/>
    <w:rsid w:val="00C22561"/>
    <w:rsid w:val="00C22E0D"/>
    <w:rsid w:val="00C2384D"/>
    <w:rsid w:val="00C23F48"/>
    <w:rsid w:val="00C24100"/>
    <w:rsid w:val="00C2416F"/>
    <w:rsid w:val="00C24AB4"/>
    <w:rsid w:val="00C24BEB"/>
    <w:rsid w:val="00C24DD6"/>
    <w:rsid w:val="00C2649B"/>
    <w:rsid w:val="00C269D0"/>
    <w:rsid w:val="00C270D0"/>
    <w:rsid w:val="00C272F4"/>
    <w:rsid w:val="00C27A73"/>
    <w:rsid w:val="00C27ACF"/>
    <w:rsid w:val="00C300A9"/>
    <w:rsid w:val="00C309EC"/>
    <w:rsid w:val="00C30C2A"/>
    <w:rsid w:val="00C3129E"/>
    <w:rsid w:val="00C31666"/>
    <w:rsid w:val="00C31A41"/>
    <w:rsid w:val="00C32219"/>
    <w:rsid w:val="00C32404"/>
    <w:rsid w:val="00C325B3"/>
    <w:rsid w:val="00C33895"/>
    <w:rsid w:val="00C33E4D"/>
    <w:rsid w:val="00C343F6"/>
    <w:rsid w:val="00C34A9B"/>
    <w:rsid w:val="00C35B66"/>
    <w:rsid w:val="00C35DDC"/>
    <w:rsid w:val="00C3717B"/>
    <w:rsid w:val="00C37CA2"/>
    <w:rsid w:val="00C37DCE"/>
    <w:rsid w:val="00C37ECC"/>
    <w:rsid w:val="00C4177C"/>
    <w:rsid w:val="00C42354"/>
    <w:rsid w:val="00C4276E"/>
    <w:rsid w:val="00C43266"/>
    <w:rsid w:val="00C43B62"/>
    <w:rsid w:val="00C44CFF"/>
    <w:rsid w:val="00C45812"/>
    <w:rsid w:val="00C4611F"/>
    <w:rsid w:val="00C4664C"/>
    <w:rsid w:val="00C46B16"/>
    <w:rsid w:val="00C46FD3"/>
    <w:rsid w:val="00C504F8"/>
    <w:rsid w:val="00C50C03"/>
    <w:rsid w:val="00C5118E"/>
    <w:rsid w:val="00C51264"/>
    <w:rsid w:val="00C5281D"/>
    <w:rsid w:val="00C53137"/>
    <w:rsid w:val="00C537E4"/>
    <w:rsid w:val="00C54294"/>
    <w:rsid w:val="00C543E3"/>
    <w:rsid w:val="00C54941"/>
    <w:rsid w:val="00C54F52"/>
    <w:rsid w:val="00C555F0"/>
    <w:rsid w:val="00C561AF"/>
    <w:rsid w:val="00C56373"/>
    <w:rsid w:val="00C563C9"/>
    <w:rsid w:val="00C56757"/>
    <w:rsid w:val="00C56937"/>
    <w:rsid w:val="00C56AC4"/>
    <w:rsid w:val="00C573BB"/>
    <w:rsid w:val="00C5761D"/>
    <w:rsid w:val="00C579DA"/>
    <w:rsid w:val="00C57C55"/>
    <w:rsid w:val="00C60B6F"/>
    <w:rsid w:val="00C62F7D"/>
    <w:rsid w:val="00C6309F"/>
    <w:rsid w:val="00C63D53"/>
    <w:rsid w:val="00C63E64"/>
    <w:rsid w:val="00C64293"/>
    <w:rsid w:val="00C65D87"/>
    <w:rsid w:val="00C66336"/>
    <w:rsid w:val="00C66435"/>
    <w:rsid w:val="00C66ACF"/>
    <w:rsid w:val="00C66B07"/>
    <w:rsid w:val="00C66B58"/>
    <w:rsid w:val="00C66C83"/>
    <w:rsid w:val="00C67F07"/>
    <w:rsid w:val="00C701D4"/>
    <w:rsid w:val="00C703CC"/>
    <w:rsid w:val="00C70B02"/>
    <w:rsid w:val="00C70D1E"/>
    <w:rsid w:val="00C70DA7"/>
    <w:rsid w:val="00C71D50"/>
    <w:rsid w:val="00C747CC"/>
    <w:rsid w:val="00C751BE"/>
    <w:rsid w:val="00C75B71"/>
    <w:rsid w:val="00C75E7D"/>
    <w:rsid w:val="00C75FDA"/>
    <w:rsid w:val="00C765C2"/>
    <w:rsid w:val="00C772AD"/>
    <w:rsid w:val="00C774DF"/>
    <w:rsid w:val="00C77D86"/>
    <w:rsid w:val="00C77DD2"/>
    <w:rsid w:val="00C81AF5"/>
    <w:rsid w:val="00C823F5"/>
    <w:rsid w:val="00C86D8A"/>
    <w:rsid w:val="00C91F70"/>
    <w:rsid w:val="00C9225F"/>
    <w:rsid w:val="00C9297F"/>
    <w:rsid w:val="00C92E6F"/>
    <w:rsid w:val="00C9304C"/>
    <w:rsid w:val="00C955A0"/>
    <w:rsid w:val="00C95F64"/>
    <w:rsid w:val="00C967CE"/>
    <w:rsid w:val="00C96D89"/>
    <w:rsid w:val="00C9788C"/>
    <w:rsid w:val="00CA1096"/>
    <w:rsid w:val="00CA1AB3"/>
    <w:rsid w:val="00CA2100"/>
    <w:rsid w:val="00CA2523"/>
    <w:rsid w:val="00CA2B72"/>
    <w:rsid w:val="00CA3FA1"/>
    <w:rsid w:val="00CA40CD"/>
    <w:rsid w:val="00CA4DBE"/>
    <w:rsid w:val="00CA62D0"/>
    <w:rsid w:val="00CA7E89"/>
    <w:rsid w:val="00CB0DE4"/>
    <w:rsid w:val="00CB0E03"/>
    <w:rsid w:val="00CB12E2"/>
    <w:rsid w:val="00CB1E02"/>
    <w:rsid w:val="00CB3DD6"/>
    <w:rsid w:val="00CB3EC7"/>
    <w:rsid w:val="00CB431C"/>
    <w:rsid w:val="00CB4E6D"/>
    <w:rsid w:val="00CB511F"/>
    <w:rsid w:val="00CB5F4E"/>
    <w:rsid w:val="00CB6478"/>
    <w:rsid w:val="00CB6C3A"/>
    <w:rsid w:val="00CB7355"/>
    <w:rsid w:val="00CB78FF"/>
    <w:rsid w:val="00CB7CF7"/>
    <w:rsid w:val="00CC14BF"/>
    <w:rsid w:val="00CC1511"/>
    <w:rsid w:val="00CC1663"/>
    <w:rsid w:val="00CC1FAA"/>
    <w:rsid w:val="00CC3164"/>
    <w:rsid w:val="00CC4660"/>
    <w:rsid w:val="00CC536C"/>
    <w:rsid w:val="00CC5904"/>
    <w:rsid w:val="00CC6471"/>
    <w:rsid w:val="00CC65AC"/>
    <w:rsid w:val="00CC65CC"/>
    <w:rsid w:val="00CC7755"/>
    <w:rsid w:val="00CC7A60"/>
    <w:rsid w:val="00CC7AEB"/>
    <w:rsid w:val="00CC7C6A"/>
    <w:rsid w:val="00CD0360"/>
    <w:rsid w:val="00CD0B01"/>
    <w:rsid w:val="00CD1D3A"/>
    <w:rsid w:val="00CD22DA"/>
    <w:rsid w:val="00CD2696"/>
    <w:rsid w:val="00CD2C97"/>
    <w:rsid w:val="00CD3417"/>
    <w:rsid w:val="00CD3D2F"/>
    <w:rsid w:val="00CD467D"/>
    <w:rsid w:val="00CD46F8"/>
    <w:rsid w:val="00CD4DD1"/>
    <w:rsid w:val="00CD5A57"/>
    <w:rsid w:val="00CD5BC2"/>
    <w:rsid w:val="00CD5D49"/>
    <w:rsid w:val="00CD66F6"/>
    <w:rsid w:val="00CD67AF"/>
    <w:rsid w:val="00CD6955"/>
    <w:rsid w:val="00CD732C"/>
    <w:rsid w:val="00CD75AB"/>
    <w:rsid w:val="00CD7BCF"/>
    <w:rsid w:val="00CE12CA"/>
    <w:rsid w:val="00CE2E77"/>
    <w:rsid w:val="00CE326C"/>
    <w:rsid w:val="00CE395F"/>
    <w:rsid w:val="00CE3E2E"/>
    <w:rsid w:val="00CE4041"/>
    <w:rsid w:val="00CE57B6"/>
    <w:rsid w:val="00CE670D"/>
    <w:rsid w:val="00CE6773"/>
    <w:rsid w:val="00CE6F76"/>
    <w:rsid w:val="00CF0A43"/>
    <w:rsid w:val="00CF13F6"/>
    <w:rsid w:val="00CF1905"/>
    <w:rsid w:val="00CF1EEE"/>
    <w:rsid w:val="00CF21E6"/>
    <w:rsid w:val="00CF24BE"/>
    <w:rsid w:val="00CF2D62"/>
    <w:rsid w:val="00CF2EF6"/>
    <w:rsid w:val="00CF3A8A"/>
    <w:rsid w:val="00CF413B"/>
    <w:rsid w:val="00CF4222"/>
    <w:rsid w:val="00CF4752"/>
    <w:rsid w:val="00CF49BB"/>
    <w:rsid w:val="00CF4F28"/>
    <w:rsid w:val="00CF514E"/>
    <w:rsid w:val="00CF54F1"/>
    <w:rsid w:val="00CF5A3C"/>
    <w:rsid w:val="00CF5AFD"/>
    <w:rsid w:val="00CF6338"/>
    <w:rsid w:val="00CF7813"/>
    <w:rsid w:val="00D0083B"/>
    <w:rsid w:val="00D01035"/>
    <w:rsid w:val="00D019F3"/>
    <w:rsid w:val="00D02539"/>
    <w:rsid w:val="00D026A0"/>
    <w:rsid w:val="00D02751"/>
    <w:rsid w:val="00D03412"/>
    <w:rsid w:val="00D039FE"/>
    <w:rsid w:val="00D03D96"/>
    <w:rsid w:val="00D04299"/>
    <w:rsid w:val="00D04B72"/>
    <w:rsid w:val="00D0543C"/>
    <w:rsid w:val="00D058EF"/>
    <w:rsid w:val="00D059D3"/>
    <w:rsid w:val="00D05D74"/>
    <w:rsid w:val="00D0666A"/>
    <w:rsid w:val="00D072F1"/>
    <w:rsid w:val="00D074B3"/>
    <w:rsid w:val="00D07B26"/>
    <w:rsid w:val="00D10377"/>
    <w:rsid w:val="00D1070B"/>
    <w:rsid w:val="00D10915"/>
    <w:rsid w:val="00D10F6C"/>
    <w:rsid w:val="00D111D1"/>
    <w:rsid w:val="00D1163C"/>
    <w:rsid w:val="00D12697"/>
    <w:rsid w:val="00D12BD9"/>
    <w:rsid w:val="00D12C26"/>
    <w:rsid w:val="00D134AB"/>
    <w:rsid w:val="00D13BB5"/>
    <w:rsid w:val="00D140D5"/>
    <w:rsid w:val="00D16D1A"/>
    <w:rsid w:val="00D1743C"/>
    <w:rsid w:val="00D177CE"/>
    <w:rsid w:val="00D20087"/>
    <w:rsid w:val="00D20091"/>
    <w:rsid w:val="00D202AF"/>
    <w:rsid w:val="00D20769"/>
    <w:rsid w:val="00D208C3"/>
    <w:rsid w:val="00D20AF8"/>
    <w:rsid w:val="00D22B02"/>
    <w:rsid w:val="00D2385E"/>
    <w:rsid w:val="00D2445E"/>
    <w:rsid w:val="00D252C2"/>
    <w:rsid w:val="00D2538F"/>
    <w:rsid w:val="00D25486"/>
    <w:rsid w:val="00D25550"/>
    <w:rsid w:val="00D25F83"/>
    <w:rsid w:val="00D27020"/>
    <w:rsid w:val="00D27C1A"/>
    <w:rsid w:val="00D30244"/>
    <w:rsid w:val="00D302F5"/>
    <w:rsid w:val="00D307F2"/>
    <w:rsid w:val="00D30D49"/>
    <w:rsid w:val="00D31AB8"/>
    <w:rsid w:val="00D32319"/>
    <w:rsid w:val="00D32662"/>
    <w:rsid w:val="00D33948"/>
    <w:rsid w:val="00D3473D"/>
    <w:rsid w:val="00D3481E"/>
    <w:rsid w:val="00D34DBB"/>
    <w:rsid w:val="00D3514A"/>
    <w:rsid w:val="00D35C20"/>
    <w:rsid w:val="00D36A4C"/>
    <w:rsid w:val="00D37704"/>
    <w:rsid w:val="00D40315"/>
    <w:rsid w:val="00D42070"/>
    <w:rsid w:val="00D4280D"/>
    <w:rsid w:val="00D439A6"/>
    <w:rsid w:val="00D440B1"/>
    <w:rsid w:val="00D459F5"/>
    <w:rsid w:val="00D45FE3"/>
    <w:rsid w:val="00D50031"/>
    <w:rsid w:val="00D5022B"/>
    <w:rsid w:val="00D508B7"/>
    <w:rsid w:val="00D515FB"/>
    <w:rsid w:val="00D526CB"/>
    <w:rsid w:val="00D52EE7"/>
    <w:rsid w:val="00D554DA"/>
    <w:rsid w:val="00D57469"/>
    <w:rsid w:val="00D60321"/>
    <w:rsid w:val="00D6065B"/>
    <w:rsid w:val="00D60955"/>
    <w:rsid w:val="00D60A75"/>
    <w:rsid w:val="00D61820"/>
    <w:rsid w:val="00D620C8"/>
    <w:rsid w:val="00D621BB"/>
    <w:rsid w:val="00D6233F"/>
    <w:rsid w:val="00D63000"/>
    <w:rsid w:val="00D631BD"/>
    <w:rsid w:val="00D634A3"/>
    <w:rsid w:val="00D635AD"/>
    <w:rsid w:val="00D63F38"/>
    <w:rsid w:val="00D641E9"/>
    <w:rsid w:val="00D646F4"/>
    <w:rsid w:val="00D663C9"/>
    <w:rsid w:val="00D66662"/>
    <w:rsid w:val="00D704FB"/>
    <w:rsid w:val="00D70538"/>
    <w:rsid w:val="00D70671"/>
    <w:rsid w:val="00D7167C"/>
    <w:rsid w:val="00D7172A"/>
    <w:rsid w:val="00D72CC3"/>
    <w:rsid w:val="00D749FF"/>
    <w:rsid w:val="00D74AEB"/>
    <w:rsid w:val="00D75A35"/>
    <w:rsid w:val="00D75BF7"/>
    <w:rsid w:val="00D7717C"/>
    <w:rsid w:val="00D77370"/>
    <w:rsid w:val="00D77F70"/>
    <w:rsid w:val="00D77F84"/>
    <w:rsid w:val="00D80B77"/>
    <w:rsid w:val="00D80FFA"/>
    <w:rsid w:val="00D81C43"/>
    <w:rsid w:val="00D829FB"/>
    <w:rsid w:val="00D83B08"/>
    <w:rsid w:val="00D83BD8"/>
    <w:rsid w:val="00D8427C"/>
    <w:rsid w:val="00D84466"/>
    <w:rsid w:val="00D8503E"/>
    <w:rsid w:val="00D85518"/>
    <w:rsid w:val="00D85D35"/>
    <w:rsid w:val="00D8636D"/>
    <w:rsid w:val="00D8769B"/>
    <w:rsid w:val="00D9038B"/>
    <w:rsid w:val="00D9187C"/>
    <w:rsid w:val="00D91A2E"/>
    <w:rsid w:val="00D92079"/>
    <w:rsid w:val="00D92C93"/>
    <w:rsid w:val="00D930F5"/>
    <w:rsid w:val="00D94786"/>
    <w:rsid w:val="00D95293"/>
    <w:rsid w:val="00D95F76"/>
    <w:rsid w:val="00D97082"/>
    <w:rsid w:val="00D979B2"/>
    <w:rsid w:val="00D97D02"/>
    <w:rsid w:val="00DA0CD0"/>
    <w:rsid w:val="00DA0FD4"/>
    <w:rsid w:val="00DA1094"/>
    <w:rsid w:val="00DA1AD5"/>
    <w:rsid w:val="00DA1AFC"/>
    <w:rsid w:val="00DA250E"/>
    <w:rsid w:val="00DA29B4"/>
    <w:rsid w:val="00DA3256"/>
    <w:rsid w:val="00DA3373"/>
    <w:rsid w:val="00DA38E0"/>
    <w:rsid w:val="00DA3BC5"/>
    <w:rsid w:val="00DA44AA"/>
    <w:rsid w:val="00DA46CA"/>
    <w:rsid w:val="00DA4C8F"/>
    <w:rsid w:val="00DA4EF6"/>
    <w:rsid w:val="00DA626A"/>
    <w:rsid w:val="00DA63B0"/>
    <w:rsid w:val="00DA6F48"/>
    <w:rsid w:val="00DA7259"/>
    <w:rsid w:val="00DA7345"/>
    <w:rsid w:val="00DA756B"/>
    <w:rsid w:val="00DA7A94"/>
    <w:rsid w:val="00DA7AD4"/>
    <w:rsid w:val="00DB0403"/>
    <w:rsid w:val="00DB095A"/>
    <w:rsid w:val="00DB276E"/>
    <w:rsid w:val="00DB277D"/>
    <w:rsid w:val="00DB2CED"/>
    <w:rsid w:val="00DB30FE"/>
    <w:rsid w:val="00DB34B3"/>
    <w:rsid w:val="00DB4669"/>
    <w:rsid w:val="00DB48DD"/>
    <w:rsid w:val="00DB562C"/>
    <w:rsid w:val="00DB65AA"/>
    <w:rsid w:val="00DB6679"/>
    <w:rsid w:val="00DB6AB4"/>
    <w:rsid w:val="00DB6AFB"/>
    <w:rsid w:val="00DB6BEF"/>
    <w:rsid w:val="00DB6DB0"/>
    <w:rsid w:val="00DB7684"/>
    <w:rsid w:val="00DC1D7E"/>
    <w:rsid w:val="00DC2242"/>
    <w:rsid w:val="00DC2A97"/>
    <w:rsid w:val="00DC38D9"/>
    <w:rsid w:val="00DC3A1E"/>
    <w:rsid w:val="00DC3E09"/>
    <w:rsid w:val="00DC3E1D"/>
    <w:rsid w:val="00DC3F4B"/>
    <w:rsid w:val="00DC4196"/>
    <w:rsid w:val="00DC59E4"/>
    <w:rsid w:val="00DC5B70"/>
    <w:rsid w:val="00DC6640"/>
    <w:rsid w:val="00DC765B"/>
    <w:rsid w:val="00DC7AFE"/>
    <w:rsid w:val="00DD083D"/>
    <w:rsid w:val="00DD17C1"/>
    <w:rsid w:val="00DD18DF"/>
    <w:rsid w:val="00DD1DA6"/>
    <w:rsid w:val="00DD2568"/>
    <w:rsid w:val="00DD4518"/>
    <w:rsid w:val="00DD4FB0"/>
    <w:rsid w:val="00DD5F8D"/>
    <w:rsid w:val="00DD69CF"/>
    <w:rsid w:val="00DD6B32"/>
    <w:rsid w:val="00DD73A0"/>
    <w:rsid w:val="00DD75F1"/>
    <w:rsid w:val="00DE016A"/>
    <w:rsid w:val="00DE036C"/>
    <w:rsid w:val="00DE0770"/>
    <w:rsid w:val="00DE0BF0"/>
    <w:rsid w:val="00DE23CA"/>
    <w:rsid w:val="00DE37E4"/>
    <w:rsid w:val="00DE4357"/>
    <w:rsid w:val="00DE44E9"/>
    <w:rsid w:val="00DE48D5"/>
    <w:rsid w:val="00DE5B80"/>
    <w:rsid w:val="00DE612E"/>
    <w:rsid w:val="00DE6E28"/>
    <w:rsid w:val="00DE6EE1"/>
    <w:rsid w:val="00DE77D0"/>
    <w:rsid w:val="00DF2F3C"/>
    <w:rsid w:val="00DF3664"/>
    <w:rsid w:val="00DF6574"/>
    <w:rsid w:val="00DF6A0A"/>
    <w:rsid w:val="00DF6D16"/>
    <w:rsid w:val="00DF7596"/>
    <w:rsid w:val="00DF7872"/>
    <w:rsid w:val="00DF7EF0"/>
    <w:rsid w:val="00E0020F"/>
    <w:rsid w:val="00E002DC"/>
    <w:rsid w:val="00E00A4F"/>
    <w:rsid w:val="00E02BCA"/>
    <w:rsid w:val="00E02E1C"/>
    <w:rsid w:val="00E03154"/>
    <w:rsid w:val="00E03C35"/>
    <w:rsid w:val="00E06764"/>
    <w:rsid w:val="00E06936"/>
    <w:rsid w:val="00E07B9B"/>
    <w:rsid w:val="00E1010A"/>
    <w:rsid w:val="00E101FC"/>
    <w:rsid w:val="00E10A8F"/>
    <w:rsid w:val="00E11109"/>
    <w:rsid w:val="00E116BC"/>
    <w:rsid w:val="00E11BAB"/>
    <w:rsid w:val="00E12343"/>
    <w:rsid w:val="00E1338E"/>
    <w:rsid w:val="00E139A1"/>
    <w:rsid w:val="00E157B9"/>
    <w:rsid w:val="00E164CE"/>
    <w:rsid w:val="00E1678A"/>
    <w:rsid w:val="00E1689D"/>
    <w:rsid w:val="00E16D10"/>
    <w:rsid w:val="00E16F17"/>
    <w:rsid w:val="00E17662"/>
    <w:rsid w:val="00E20AD8"/>
    <w:rsid w:val="00E20AF5"/>
    <w:rsid w:val="00E21040"/>
    <w:rsid w:val="00E21432"/>
    <w:rsid w:val="00E2182B"/>
    <w:rsid w:val="00E21AF9"/>
    <w:rsid w:val="00E22158"/>
    <w:rsid w:val="00E22DE0"/>
    <w:rsid w:val="00E22DE3"/>
    <w:rsid w:val="00E22F04"/>
    <w:rsid w:val="00E238DE"/>
    <w:rsid w:val="00E2448B"/>
    <w:rsid w:val="00E24886"/>
    <w:rsid w:val="00E24F65"/>
    <w:rsid w:val="00E25478"/>
    <w:rsid w:val="00E26364"/>
    <w:rsid w:val="00E2677A"/>
    <w:rsid w:val="00E30735"/>
    <w:rsid w:val="00E31289"/>
    <w:rsid w:val="00E3168E"/>
    <w:rsid w:val="00E31B74"/>
    <w:rsid w:val="00E334A3"/>
    <w:rsid w:val="00E33757"/>
    <w:rsid w:val="00E33B61"/>
    <w:rsid w:val="00E33F74"/>
    <w:rsid w:val="00E35302"/>
    <w:rsid w:val="00E35C00"/>
    <w:rsid w:val="00E35DEC"/>
    <w:rsid w:val="00E37AFC"/>
    <w:rsid w:val="00E40D00"/>
    <w:rsid w:val="00E41838"/>
    <w:rsid w:val="00E422C6"/>
    <w:rsid w:val="00E43480"/>
    <w:rsid w:val="00E43763"/>
    <w:rsid w:val="00E43D76"/>
    <w:rsid w:val="00E442AB"/>
    <w:rsid w:val="00E44D3A"/>
    <w:rsid w:val="00E44D8F"/>
    <w:rsid w:val="00E455A5"/>
    <w:rsid w:val="00E46CAE"/>
    <w:rsid w:val="00E47310"/>
    <w:rsid w:val="00E47BF9"/>
    <w:rsid w:val="00E509C9"/>
    <w:rsid w:val="00E51EF3"/>
    <w:rsid w:val="00E522C9"/>
    <w:rsid w:val="00E525D6"/>
    <w:rsid w:val="00E53303"/>
    <w:rsid w:val="00E53562"/>
    <w:rsid w:val="00E53D6B"/>
    <w:rsid w:val="00E5429A"/>
    <w:rsid w:val="00E54752"/>
    <w:rsid w:val="00E55EB3"/>
    <w:rsid w:val="00E5632B"/>
    <w:rsid w:val="00E566E9"/>
    <w:rsid w:val="00E572FF"/>
    <w:rsid w:val="00E578F8"/>
    <w:rsid w:val="00E608C9"/>
    <w:rsid w:val="00E62248"/>
    <w:rsid w:val="00E63E70"/>
    <w:rsid w:val="00E644B8"/>
    <w:rsid w:val="00E64747"/>
    <w:rsid w:val="00E653F8"/>
    <w:rsid w:val="00E65768"/>
    <w:rsid w:val="00E65F13"/>
    <w:rsid w:val="00E662A1"/>
    <w:rsid w:val="00E6694B"/>
    <w:rsid w:val="00E66C37"/>
    <w:rsid w:val="00E67F08"/>
    <w:rsid w:val="00E7075E"/>
    <w:rsid w:val="00E70834"/>
    <w:rsid w:val="00E709E3"/>
    <w:rsid w:val="00E71581"/>
    <w:rsid w:val="00E715D1"/>
    <w:rsid w:val="00E71B6B"/>
    <w:rsid w:val="00E72DA4"/>
    <w:rsid w:val="00E72E7B"/>
    <w:rsid w:val="00E72FE9"/>
    <w:rsid w:val="00E73A2B"/>
    <w:rsid w:val="00E74941"/>
    <w:rsid w:val="00E76977"/>
    <w:rsid w:val="00E76E62"/>
    <w:rsid w:val="00E77477"/>
    <w:rsid w:val="00E77694"/>
    <w:rsid w:val="00E801AC"/>
    <w:rsid w:val="00E81227"/>
    <w:rsid w:val="00E813BF"/>
    <w:rsid w:val="00E82587"/>
    <w:rsid w:val="00E82987"/>
    <w:rsid w:val="00E82F2D"/>
    <w:rsid w:val="00E831C9"/>
    <w:rsid w:val="00E83362"/>
    <w:rsid w:val="00E83F23"/>
    <w:rsid w:val="00E83FA9"/>
    <w:rsid w:val="00E848C0"/>
    <w:rsid w:val="00E84F61"/>
    <w:rsid w:val="00E84FA9"/>
    <w:rsid w:val="00E854EE"/>
    <w:rsid w:val="00E85A96"/>
    <w:rsid w:val="00E869CA"/>
    <w:rsid w:val="00E86CD7"/>
    <w:rsid w:val="00E877AD"/>
    <w:rsid w:val="00E87A75"/>
    <w:rsid w:val="00E900DC"/>
    <w:rsid w:val="00E9041F"/>
    <w:rsid w:val="00E915DB"/>
    <w:rsid w:val="00E918E5"/>
    <w:rsid w:val="00E92A07"/>
    <w:rsid w:val="00E92A45"/>
    <w:rsid w:val="00E930F6"/>
    <w:rsid w:val="00E9315F"/>
    <w:rsid w:val="00E93590"/>
    <w:rsid w:val="00E93673"/>
    <w:rsid w:val="00E94308"/>
    <w:rsid w:val="00E94D1C"/>
    <w:rsid w:val="00E9529D"/>
    <w:rsid w:val="00E95629"/>
    <w:rsid w:val="00E9578C"/>
    <w:rsid w:val="00E95956"/>
    <w:rsid w:val="00E95CB9"/>
    <w:rsid w:val="00E95E45"/>
    <w:rsid w:val="00E96D0D"/>
    <w:rsid w:val="00E974B9"/>
    <w:rsid w:val="00EA02EE"/>
    <w:rsid w:val="00EA07C6"/>
    <w:rsid w:val="00EA0D26"/>
    <w:rsid w:val="00EA0F05"/>
    <w:rsid w:val="00EA163A"/>
    <w:rsid w:val="00EA1B04"/>
    <w:rsid w:val="00EA1E52"/>
    <w:rsid w:val="00EA211C"/>
    <w:rsid w:val="00EA2785"/>
    <w:rsid w:val="00EA29DC"/>
    <w:rsid w:val="00EA2BD7"/>
    <w:rsid w:val="00EA3096"/>
    <w:rsid w:val="00EA3735"/>
    <w:rsid w:val="00EA3D12"/>
    <w:rsid w:val="00EA474D"/>
    <w:rsid w:val="00EA49B7"/>
    <w:rsid w:val="00EA4AC1"/>
    <w:rsid w:val="00EA4F06"/>
    <w:rsid w:val="00EA525B"/>
    <w:rsid w:val="00EA53C7"/>
    <w:rsid w:val="00EA5584"/>
    <w:rsid w:val="00EA579B"/>
    <w:rsid w:val="00EA655F"/>
    <w:rsid w:val="00EA6B37"/>
    <w:rsid w:val="00EA6CCC"/>
    <w:rsid w:val="00EA6D77"/>
    <w:rsid w:val="00EB05B5"/>
    <w:rsid w:val="00EB09F0"/>
    <w:rsid w:val="00EB0AB2"/>
    <w:rsid w:val="00EB0B8D"/>
    <w:rsid w:val="00EB0ECE"/>
    <w:rsid w:val="00EB1445"/>
    <w:rsid w:val="00EB1A59"/>
    <w:rsid w:val="00EB3D45"/>
    <w:rsid w:val="00EB4039"/>
    <w:rsid w:val="00EB4256"/>
    <w:rsid w:val="00EB5522"/>
    <w:rsid w:val="00EB6022"/>
    <w:rsid w:val="00EB6975"/>
    <w:rsid w:val="00EB6EF9"/>
    <w:rsid w:val="00EB6F80"/>
    <w:rsid w:val="00EB76CE"/>
    <w:rsid w:val="00EB795B"/>
    <w:rsid w:val="00EB7BCC"/>
    <w:rsid w:val="00EC0887"/>
    <w:rsid w:val="00EC1680"/>
    <w:rsid w:val="00EC1F9D"/>
    <w:rsid w:val="00EC318B"/>
    <w:rsid w:val="00EC32C1"/>
    <w:rsid w:val="00EC3755"/>
    <w:rsid w:val="00EC3C42"/>
    <w:rsid w:val="00EC5037"/>
    <w:rsid w:val="00EC64F2"/>
    <w:rsid w:val="00EC64F3"/>
    <w:rsid w:val="00EC6DA6"/>
    <w:rsid w:val="00EC7055"/>
    <w:rsid w:val="00ED0046"/>
    <w:rsid w:val="00ED0768"/>
    <w:rsid w:val="00ED07E7"/>
    <w:rsid w:val="00ED0E4D"/>
    <w:rsid w:val="00ED1597"/>
    <w:rsid w:val="00ED1714"/>
    <w:rsid w:val="00ED1ED7"/>
    <w:rsid w:val="00ED1F82"/>
    <w:rsid w:val="00ED2150"/>
    <w:rsid w:val="00ED221B"/>
    <w:rsid w:val="00ED250C"/>
    <w:rsid w:val="00ED25AF"/>
    <w:rsid w:val="00ED308E"/>
    <w:rsid w:val="00ED3447"/>
    <w:rsid w:val="00ED38EC"/>
    <w:rsid w:val="00ED3E06"/>
    <w:rsid w:val="00ED4176"/>
    <w:rsid w:val="00ED4307"/>
    <w:rsid w:val="00ED4705"/>
    <w:rsid w:val="00ED5117"/>
    <w:rsid w:val="00ED5381"/>
    <w:rsid w:val="00ED6546"/>
    <w:rsid w:val="00EE0D17"/>
    <w:rsid w:val="00EE1557"/>
    <w:rsid w:val="00EE1C82"/>
    <w:rsid w:val="00EE20FF"/>
    <w:rsid w:val="00EE23E2"/>
    <w:rsid w:val="00EE3002"/>
    <w:rsid w:val="00EE482D"/>
    <w:rsid w:val="00EE4990"/>
    <w:rsid w:val="00EE4DFB"/>
    <w:rsid w:val="00EE5DD5"/>
    <w:rsid w:val="00EE7EEB"/>
    <w:rsid w:val="00EF0299"/>
    <w:rsid w:val="00EF03C3"/>
    <w:rsid w:val="00EF1B84"/>
    <w:rsid w:val="00EF1C96"/>
    <w:rsid w:val="00EF2EC5"/>
    <w:rsid w:val="00EF3F59"/>
    <w:rsid w:val="00EF4467"/>
    <w:rsid w:val="00EF4C20"/>
    <w:rsid w:val="00EF5238"/>
    <w:rsid w:val="00EF53B7"/>
    <w:rsid w:val="00EF59A9"/>
    <w:rsid w:val="00EF5C11"/>
    <w:rsid w:val="00EF6BC1"/>
    <w:rsid w:val="00EF6CEC"/>
    <w:rsid w:val="00EF7156"/>
    <w:rsid w:val="00EF7E79"/>
    <w:rsid w:val="00EF7F1A"/>
    <w:rsid w:val="00F004BA"/>
    <w:rsid w:val="00F00ECC"/>
    <w:rsid w:val="00F01078"/>
    <w:rsid w:val="00F0231C"/>
    <w:rsid w:val="00F02AB1"/>
    <w:rsid w:val="00F02FE7"/>
    <w:rsid w:val="00F03257"/>
    <w:rsid w:val="00F033D3"/>
    <w:rsid w:val="00F0340A"/>
    <w:rsid w:val="00F03477"/>
    <w:rsid w:val="00F03E79"/>
    <w:rsid w:val="00F03F4E"/>
    <w:rsid w:val="00F040B9"/>
    <w:rsid w:val="00F04265"/>
    <w:rsid w:val="00F04545"/>
    <w:rsid w:val="00F04890"/>
    <w:rsid w:val="00F057DF"/>
    <w:rsid w:val="00F05860"/>
    <w:rsid w:val="00F06202"/>
    <w:rsid w:val="00F062FC"/>
    <w:rsid w:val="00F06501"/>
    <w:rsid w:val="00F06B50"/>
    <w:rsid w:val="00F06F4B"/>
    <w:rsid w:val="00F07514"/>
    <w:rsid w:val="00F07FA0"/>
    <w:rsid w:val="00F101E3"/>
    <w:rsid w:val="00F10BEF"/>
    <w:rsid w:val="00F10F07"/>
    <w:rsid w:val="00F11E31"/>
    <w:rsid w:val="00F12275"/>
    <w:rsid w:val="00F124F2"/>
    <w:rsid w:val="00F12569"/>
    <w:rsid w:val="00F127CB"/>
    <w:rsid w:val="00F129EB"/>
    <w:rsid w:val="00F12AB1"/>
    <w:rsid w:val="00F12D6F"/>
    <w:rsid w:val="00F13017"/>
    <w:rsid w:val="00F136A4"/>
    <w:rsid w:val="00F13FC9"/>
    <w:rsid w:val="00F142DF"/>
    <w:rsid w:val="00F1472A"/>
    <w:rsid w:val="00F149B4"/>
    <w:rsid w:val="00F14D28"/>
    <w:rsid w:val="00F15340"/>
    <w:rsid w:val="00F169F7"/>
    <w:rsid w:val="00F172DD"/>
    <w:rsid w:val="00F17A23"/>
    <w:rsid w:val="00F2022D"/>
    <w:rsid w:val="00F20406"/>
    <w:rsid w:val="00F20A8E"/>
    <w:rsid w:val="00F2123E"/>
    <w:rsid w:val="00F21824"/>
    <w:rsid w:val="00F2234D"/>
    <w:rsid w:val="00F22D2D"/>
    <w:rsid w:val="00F22D88"/>
    <w:rsid w:val="00F23987"/>
    <w:rsid w:val="00F253F0"/>
    <w:rsid w:val="00F254BD"/>
    <w:rsid w:val="00F25D28"/>
    <w:rsid w:val="00F25F07"/>
    <w:rsid w:val="00F268D9"/>
    <w:rsid w:val="00F31974"/>
    <w:rsid w:val="00F324C7"/>
    <w:rsid w:val="00F3370C"/>
    <w:rsid w:val="00F33F96"/>
    <w:rsid w:val="00F34869"/>
    <w:rsid w:val="00F34D1E"/>
    <w:rsid w:val="00F356E9"/>
    <w:rsid w:val="00F359A9"/>
    <w:rsid w:val="00F360D4"/>
    <w:rsid w:val="00F362CF"/>
    <w:rsid w:val="00F36D10"/>
    <w:rsid w:val="00F377E9"/>
    <w:rsid w:val="00F409A7"/>
    <w:rsid w:val="00F40A39"/>
    <w:rsid w:val="00F42873"/>
    <w:rsid w:val="00F42EE6"/>
    <w:rsid w:val="00F4360B"/>
    <w:rsid w:val="00F43B4C"/>
    <w:rsid w:val="00F44A82"/>
    <w:rsid w:val="00F44C30"/>
    <w:rsid w:val="00F44FC0"/>
    <w:rsid w:val="00F4525D"/>
    <w:rsid w:val="00F4565A"/>
    <w:rsid w:val="00F462D0"/>
    <w:rsid w:val="00F47845"/>
    <w:rsid w:val="00F5068A"/>
    <w:rsid w:val="00F50883"/>
    <w:rsid w:val="00F50ED2"/>
    <w:rsid w:val="00F52AE2"/>
    <w:rsid w:val="00F53210"/>
    <w:rsid w:val="00F532B1"/>
    <w:rsid w:val="00F53642"/>
    <w:rsid w:val="00F543C0"/>
    <w:rsid w:val="00F546AC"/>
    <w:rsid w:val="00F5528D"/>
    <w:rsid w:val="00F57696"/>
    <w:rsid w:val="00F57DC6"/>
    <w:rsid w:val="00F60217"/>
    <w:rsid w:val="00F603D6"/>
    <w:rsid w:val="00F6096B"/>
    <w:rsid w:val="00F613E1"/>
    <w:rsid w:val="00F61AAC"/>
    <w:rsid w:val="00F62065"/>
    <w:rsid w:val="00F632BA"/>
    <w:rsid w:val="00F63A04"/>
    <w:rsid w:val="00F63D2B"/>
    <w:rsid w:val="00F64301"/>
    <w:rsid w:val="00F64CB4"/>
    <w:rsid w:val="00F65421"/>
    <w:rsid w:val="00F65EA3"/>
    <w:rsid w:val="00F66286"/>
    <w:rsid w:val="00F665B1"/>
    <w:rsid w:val="00F66BFF"/>
    <w:rsid w:val="00F67433"/>
    <w:rsid w:val="00F67712"/>
    <w:rsid w:val="00F67AB3"/>
    <w:rsid w:val="00F70611"/>
    <w:rsid w:val="00F707CF"/>
    <w:rsid w:val="00F71B51"/>
    <w:rsid w:val="00F74777"/>
    <w:rsid w:val="00F74B9F"/>
    <w:rsid w:val="00F7547A"/>
    <w:rsid w:val="00F76970"/>
    <w:rsid w:val="00F76B6D"/>
    <w:rsid w:val="00F77FD8"/>
    <w:rsid w:val="00F804CE"/>
    <w:rsid w:val="00F80F46"/>
    <w:rsid w:val="00F812D1"/>
    <w:rsid w:val="00F814C9"/>
    <w:rsid w:val="00F82CE7"/>
    <w:rsid w:val="00F82E1B"/>
    <w:rsid w:val="00F84B79"/>
    <w:rsid w:val="00F850DC"/>
    <w:rsid w:val="00F85148"/>
    <w:rsid w:val="00F85771"/>
    <w:rsid w:val="00F85871"/>
    <w:rsid w:val="00F8625B"/>
    <w:rsid w:val="00F865BB"/>
    <w:rsid w:val="00F86FF2"/>
    <w:rsid w:val="00F87737"/>
    <w:rsid w:val="00F90E29"/>
    <w:rsid w:val="00F917F5"/>
    <w:rsid w:val="00F92405"/>
    <w:rsid w:val="00F92BFB"/>
    <w:rsid w:val="00F92C57"/>
    <w:rsid w:val="00F92E36"/>
    <w:rsid w:val="00F93070"/>
    <w:rsid w:val="00F9429C"/>
    <w:rsid w:val="00F94579"/>
    <w:rsid w:val="00F952DB"/>
    <w:rsid w:val="00F96BC0"/>
    <w:rsid w:val="00F96F14"/>
    <w:rsid w:val="00F975D3"/>
    <w:rsid w:val="00F9795D"/>
    <w:rsid w:val="00F97DD8"/>
    <w:rsid w:val="00FA0545"/>
    <w:rsid w:val="00FA0700"/>
    <w:rsid w:val="00FA18FC"/>
    <w:rsid w:val="00FA1E31"/>
    <w:rsid w:val="00FA2352"/>
    <w:rsid w:val="00FA38C7"/>
    <w:rsid w:val="00FA44C6"/>
    <w:rsid w:val="00FA4563"/>
    <w:rsid w:val="00FA466D"/>
    <w:rsid w:val="00FA5570"/>
    <w:rsid w:val="00FA58A4"/>
    <w:rsid w:val="00FA63DE"/>
    <w:rsid w:val="00FA6D0F"/>
    <w:rsid w:val="00FA71FF"/>
    <w:rsid w:val="00FA7CE1"/>
    <w:rsid w:val="00FB09A3"/>
    <w:rsid w:val="00FB14BB"/>
    <w:rsid w:val="00FB1B76"/>
    <w:rsid w:val="00FB26FC"/>
    <w:rsid w:val="00FB278B"/>
    <w:rsid w:val="00FB2C10"/>
    <w:rsid w:val="00FB2EC1"/>
    <w:rsid w:val="00FB32E3"/>
    <w:rsid w:val="00FB3BE6"/>
    <w:rsid w:val="00FB53A9"/>
    <w:rsid w:val="00FB57E1"/>
    <w:rsid w:val="00FB6318"/>
    <w:rsid w:val="00FC0F6C"/>
    <w:rsid w:val="00FC17E4"/>
    <w:rsid w:val="00FC2DD7"/>
    <w:rsid w:val="00FC2F53"/>
    <w:rsid w:val="00FC3445"/>
    <w:rsid w:val="00FC37FC"/>
    <w:rsid w:val="00FC3B81"/>
    <w:rsid w:val="00FC502D"/>
    <w:rsid w:val="00FC5575"/>
    <w:rsid w:val="00FC5E73"/>
    <w:rsid w:val="00FC60D7"/>
    <w:rsid w:val="00FC6AA3"/>
    <w:rsid w:val="00FC7133"/>
    <w:rsid w:val="00FC7888"/>
    <w:rsid w:val="00FC7C43"/>
    <w:rsid w:val="00FD0329"/>
    <w:rsid w:val="00FD0CDA"/>
    <w:rsid w:val="00FD1535"/>
    <w:rsid w:val="00FD3A60"/>
    <w:rsid w:val="00FD3E82"/>
    <w:rsid w:val="00FD46DB"/>
    <w:rsid w:val="00FD4E65"/>
    <w:rsid w:val="00FD5B34"/>
    <w:rsid w:val="00FD6DD5"/>
    <w:rsid w:val="00FE0551"/>
    <w:rsid w:val="00FE0CCF"/>
    <w:rsid w:val="00FE1378"/>
    <w:rsid w:val="00FE1453"/>
    <w:rsid w:val="00FE3096"/>
    <w:rsid w:val="00FE3A43"/>
    <w:rsid w:val="00FE3D6D"/>
    <w:rsid w:val="00FE3D9A"/>
    <w:rsid w:val="00FE3F83"/>
    <w:rsid w:val="00FE40DB"/>
    <w:rsid w:val="00FE4568"/>
    <w:rsid w:val="00FE4BEE"/>
    <w:rsid w:val="00FE4F98"/>
    <w:rsid w:val="00FE5E26"/>
    <w:rsid w:val="00FE65F7"/>
    <w:rsid w:val="00FE670D"/>
    <w:rsid w:val="00FE6A7C"/>
    <w:rsid w:val="00FE6C52"/>
    <w:rsid w:val="00FE714E"/>
    <w:rsid w:val="00FF067E"/>
    <w:rsid w:val="00FF0CAA"/>
    <w:rsid w:val="00FF0CC8"/>
    <w:rsid w:val="00FF1058"/>
    <w:rsid w:val="00FF1CE8"/>
    <w:rsid w:val="00FF282F"/>
    <w:rsid w:val="00FF3373"/>
    <w:rsid w:val="00FF4667"/>
    <w:rsid w:val="00FF50C6"/>
    <w:rsid w:val="00FF5608"/>
    <w:rsid w:val="00FF659E"/>
    <w:rsid w:val="00FF6ACD"/>
    <w:rsid w:val="00FF70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2A25"/>
  </w:style>
  <w:style w:type="paragraph" w:styleId="Nagwek1">
    <w:name w:val="heading 1"/>
    <w:basedOn w:val="Normalny"/>
    <w:next w:val="Normalny"/>
    <w:link w:val="Nagwek1Znak"/>
    <w:uiPriority w:val="9"/>
    <w:qFormat/>
    <w:rsid w:val="00CE6773"/>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A3CB5"/>
    <w:pPr>
      <w:spacing w:after="0" w:line="240" w:lineRule="auto"/>
    </w:pPr>
  </w:style>
  <w:style w:type="character" w:customStyle="1" w:styleId="Nagwek1Znak">
    <w:name w:val="Nagłówek 1 Znak"/>
    <w:basedOn w:val="Domylnaczcionkaakapitu"/>
    <w:link w:val="Nagwek1"/>
    <w:uiPriority w:val="9"/>
    <w:rsid w:val="00CE6773"/>
    <w:rPr>
      <w:rFonts w:asciiTheme="majorHAnsi" w:eastAsiaTheme="majorEastAsia" w:hAnsiTheme="majorHAnsi" w:cstheme="majorBidi"/>
      <w:b/>
      <w:bCs/>
      <w:color w:val="365F91" w:themeColor="accent1" w:themeShade="BF"/>
    </w:rPr>
  </w:style>
  <w:style w:type="character" w:styleId="Hipercze">
    <w:name w:val="Hyperlink"/>
    <w:basedOn w:val="Domylnaczcionkaakapitu"/>
    <w:uiPriority w:val="99"/>
    <w:unhideWhenUsed/>
    <w:rsid w:val="00CE6773"/>
    <w:rPr>
      <w:color w:val="0000FF" w:themeColor="hyperlink"/>
      <w:u w:val="single"/>
    </w:rPr>
  </w:style>
  <w:style w:type="paragraph" w:styleId="Tekstprzypisukocowego">
    <w:name w:val="endnote text"/>
    <w:basedOn w:val="Normalny"/>
    <w:link w:val="TekstprzypisukocowegoZnak"/>
    <w:uiPriority w:val="99"/>
    <w:semiHidden/>
    <w:unhideWhenUsed/>
    <w:rsid w:val="00CA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A2100"/>
    <w:rPr>
      <w:sz w:val="20"/>
      <w:szCs w:val="20"/>
    </w:rPr>
  </w:style>
  <w:style w:type="paragraph" w:styleId="Nagwek">
    <w:name w:val="header"/>
    <w:basedOn w:val="Normalny"/>
    <w:link w:val="NagwekZnak"/>
    <w:uiPriority w:val="99"/>
    <w:semiHidden/>
    <w:unhideWhenUsed/>
    <w:rsid w:val="006D0FB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D0FBF"/>
  </w:style>
  <w:style w:type="paragraph" w:styleId="Stopka">
    <w:name w:val="footer"/>
    <w:basedOn w:val="Normalny"/>
    <w:link w:val="StopkaZnak"/>
    <w:uiPriority w:val="99"/>
    <w:unhideWhenUsed/>
    <w:rsid w:val="006D0F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0FBF"/>
  </w:style>
  <w:style w:type="table" w:styleId="Tabela-Siatka">
    <w:name w:val="Table Grid"/>
    <w:basedOn w:val="Standardowy"/>
    <w:uiPriority w:val="59"/>
    <w:rsid w:val="008C1B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8645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45E8"/>
    <w:rPr>
      <w:rFonts w:ascii="Tahoma" w:hAnsi="Tahoma" w:cs="Tahoma"/>
      <w:sz w:val="16"/>
      <w:szCs w:val="16"/>
    </w:rPr>
  </w:style>
  <w:style w:type="character" w:styleId="Odwoanieprzypisukocowego">
    <w:name w:val="endnote reference"/>
    <w:basedOn w:val="Domylnaczcionkaakapitu"/>
    <w:uiPriority w:val="99"/>
    <w:semiHidden/>
    <w:unhideWhenUsed/>
    <w:rsid w:val="00772A40"/>
    <w:rPr>
      <w:vertAlign w:val="superscript"/>
    </w:rPr>
  </w:style>
  <w:style w:type="paragraph" w:styleId="Tekstprzypisudolnego">
    <w:name w:val="footnote text"/>
    <w:basedOn w:val="Normalny"/>
    <w:link w:val="TekstprzypisudolnegoZnak"/>
    <w:uiPriority w:val="99"/>
    <w:semiHidden/>
    <w:unhideWhenUsed/>
    <w:rsid w:val="00BB28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B2820"/>
    <w:rPr>
      <w:sz w:val="20"/>
      <w:szCs w:val="20"/>
    </w:rPr>
  </w:style>
  <w:style w:type="character" w:styleId="Odwoanieprzypisudolnego">
    <w:name w:val="footnote reference"/>
    <w:basedOn w:val="Domylnaczcionkaakapitu"/>
    <w:uiPriority w:val="99"/>
    <w:semiHidden/>
    <w:unhideWhenUsed/>
    <w:rsid w:val="00BB2820"/>
    <w:rPr>
      <w:vertAlign w:val="superscript"/>
    </w:rPr>
  </w:style>
  <w:style w:type="character" w:styleId="Odwoaniedokomentarza">
    <w:name w:val="annotation reference"/>
    <w:basedOn w:val="Domylnaczcionkaakapitu"/>
    <w:uiPriority w:val="99"/>
    <w:semiHidden/>
    <w:unhideWhenUsed/>
    <w:rsid w:val="003F56E6"/>
    <w:rPr>
      <w:sz w:val="16"/>
      <w:szCs w:val="16"/>
    </w:rPr>
  </w:style>
  <w:style w:type="paragraph" w:styleId="Tekstkomentarza">
    <w:name w:val="annotation text"/>
    <w:basedOn w:val="Normalny"/>
    <w:link w:val="TekstkomentarzaZnak"/>
    <w:uiPriority w:val="99"/>
    <w:semiHidden/>
    <w:unhideWhenUsed/>
    <w:rsid w:val="003F56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56E6"/>
    <w:rPr>
      <w:sz w:val="20"/>
      <w:szCs w:val="20"/>
    </w:rPr>
  </w:style>
  <w:style w:type="paragraph" w:styleId="Tematkomentarza">
    <w:name w:val="annotation subject"/>
    <w:basedOn w:val="Tekstkomentarza"/>
    <w:next w:val="Tekstkomentarza"/>
    <w:link w:val="TematkomentarzaZnak"/>
    <w:uiPriority w:val="99"/>
    <w:semiHidden/>
    <w:unhideWhenUsed/>
    <w:rsid w:val="003F56E6"/>
    <w:rPr>
      <w:b/>
      <w:bCs/>
    </w:rPr>
  </w:style>
  <w:style w:type="character" w:customStyle="1" w:styleId="TematkomentarzaZnak">
    <w:name w:val="Temat komentarza Znak"/>
    <w:basedOn w:val="TekstkomentarzaZnak"/>
    <w:link w:val="Tematkomentarza"/>
    <w:uiPriority w:val="99"/>
    <w:semiHidden/>
    <w:rsid w:val="003F56E6"/>
    <w:rPr>
      <w:b/>
      <w:bCs/>
    </w:rPr>
  </w:style>
  <w:style w:type="character" w:customStyle="1" w:styleId="apple-converted-space">
    <w:name w:val="apple-converted-space"/>
    <w:basedOn w:val="Domylnaczcionkaakapitu"/>
    <w:rsid w:val="0033782D"/>
  </w:style>
  <w:style w:type="paragraph" w:styleId="Akapitzlist">
    <w:name w:val="List Paragraph"/>
    <w:basedOn w:val="Normalny"/>
    <w:uiPriority w:val="34"/>
    <w:qFormat/>
    <w:rsid w:val="00E21AF9"/>
    <w:pPr>
      <w:ind w:left="720"/>
      <w:contextualSpacing/>
    </w:pPr>
  </w:style>
  <w:style w:type="character" w:styleId="Pogrubienie">
    <w:name w:val="Strong"/>
    <w:basedOn w:val="Domylnaczcionkaakapitu"/>
    <w:uiPriority w:val="22"/>
    <w:qFormat/>
    <w:rsid w:val="00A40C15"/>
    <w:rPr>
      <w:b/>
      <w:bCs/>
    </w:rPr>
  </w:style>
  <w:style w:type="character" w:styleId="Uwydatnienie">
    <w:name w:val="Emphasis"/>
    <w:basedOn w:val="Domylnaczcionkaakapitu"/>
    <w:uiPriority w:val="20"/>
    <w:qFormat/>
    <w:rsid w:val="00A97BE9"/>
    <w:rPr>
      <w:i/>
      <w:iCs/>
    </w:rPr>
  </w:style>
  <w:style w:type="character" w:styleId="UyteHipercze">
    <w:name w:val="FollowedHyperlink"/>
    <w:basedOn w:val="Domylnaczcionkaakapitu"/>
    <w:uiPriority w:val="99"/>
    <w:semiHidden/>
    <w:unhideWhenUsed/>
    <w:rsid w:val="005C2204"/>
    <w:rPr>
      <w:color w:val="800080" w:themeColor="followedHyperlink"/>
      <w:u w:val="single"/>
    </w:rPr>
  </w:style>
  <w:style w:type="paragraph" w:styleId="NormalnyWeb">
    <w:name w:val="Normal (Web)"/>
    <w:basedOn w:val="Normalny"/>
    <w:uiPriority w:val="99"/>
    <w:semiHidden/>
    <w:unhideWhenUsed/>
    <w:rsid w:val="001A2AB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16959354">
      <w:bodyDiv w:val="1"/>
      <w:marLeft w:val="0"/>
      <w:marRight w:val="0"/>
      <w:marTop w:val="0"/>
      <w:marBottom w:val="0"/>
      <w:divBdr>
        <w:top w:val="none" w:sz="0" w:space="0" w:color="auto"/>
        <w:left w:val="none" w:sz="0" w:space="0" w:color="auto"/>
        <w:bottom w:val="none" w:sz="0" w:space="0" w:color="auto"/>
        <w:right w:val="none" w:sz="0" w:space="0" w:color="auto"/>
      </w:divBdr>
    </w:div>
    <w:div w:id="483157288">
      <w:bodyDiv w:val="1"/>
      <w:marLeft w:val="0"/>
      <w:marRight w:val="0"/>
      <w:marTop w:val="0"/>
      <w:marBottom w:val="0"/>
      <w:divBdr>
        <w:top w:val="none" w:sz="0" w:space="0" w:color="auto"/>
        <w:left w:val="none" w:sz="0" w:space="0" w:color="auto"/>
        <w:bottom w:val="none" w:sz="0" w:space="0" w:color="auto"/>
        <w:right w:val="none" w:sz="0" w:space="0" w:color="auto"/>
      </w:divBdr>
    </w:div>
    <w:div w:id="686447949">
      <w:bodyDiv w:val="1"/>
      <w:marLeft w:val="0"/>
      <w:marRight w:val="0"/>
      <w:marTop w:val="0"/>
      <w:marBottom w:val="0"/>
      <w:divBdr>
        <w:top w:val="none" w:sz="0" w:space="0" w:color="auto"/>
        <w:left w:val="none" w:sz="0" w:space="0" w:color="auto"/>
        <w:bottom w:val="none" w:sz="0" w:space="0" w:color="auto"/>
        <w:right w:val="none" w:sz="0" w:space="0" w:color="auto"/>
      </w:divBdr>
    </w:div>
    <w:div w:id="1020812248">
      <w:bodyDiv w:val="1"/>
      <w:marLeft w:val="0"/>
      <w:marRight w:val="0"/>
      <w:marTop w:val="0"/>
      <w:marBottom w:val="0"/>
      <w:divBdr>
        <w:top w:val="none" w:sz="0" w:space="0" w:color="auto"/>
        <w:left w:val="none" w:sz="0" w:space="0" w:color="auto"/>
        <w:bottom w:val="none" w:sz="0" w:space="0" w:color="auto"/>
        <w:right w:val="none" w:sz="0" w:space="0" w:color="auto"/>
      </w:divBdr>
    </w:div>
    <w:div w:id="206105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zielnytata.pl/prawo/psycholog-nielegalny.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orummatek.pl/pdf/BSK-PG-17-04-2013c.pdf" TargetMode="External"/><Relationship Id="rId17" Type="http://schemas.openxmlformats.org/officeDocument/2006/relationships/hyperlink" Target="http://dzielnytata.pl/maloletni.htm" TargetMode="External"/><Relationship Id="rId2" Type="http://schemas.openxmlformats.org/officeDocument/2006/relationships/numbering" Target="numbering.xml"/><Relationship Id="rId16" Type="http://schemas.openxmlformats.org/officeDocument/2006/relationships/hyperlink" Target="http://dzielnytata.pl/mord.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zielnytata.pl/pdf/brak-naprzemiennej_MW_04.pdf" TargetMode="External"/><Relationship Id="rId5" Type="http://schemas.openxmlformats.org/officeDocument/2006/relationships/webSettings" Target="webSettings.xml"/><Relationship Id="rId15" Type="http://schemas.openxmlformats.org/officeDocument/2006/relationships/hyperlink" Target="http://forummatek.pl/cel.htm" TargetMode="External"/><Relationship Id="rId10" Type="http://schemas.openxmlformats.org/officeDocument/2006/relationships/hyperlink" Target="http://dzielnytata.pl/pdf/Naprzemienna_MF_04.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wikipedia.org/wiki/Zgromadzenie_Og%C3%B3lne_ONZ" TargetMode="External"/><Relationship Id="rId14" Type="http://schemas.openxmlformats.org/officeDocument/2006/relationships/hyperlink" Target="http://dzielnytata.pl/mord.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zielnytata.pl/pisma/petycja/petycja-wielokrotna-DzielnyTata-0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04C55-FC06-45F2-B266-892E96F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9</Pages>
  <Words>4075</Words>
  <Characters>24450</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strawczyńska</dc:creator>
  <cp:keywords/>
  <dc:description/>
  <cp:lastModifiedBy>Ati</cp:lastModifiedBy>
  <cp:revision>831</cp:revision>
  <cp:lastPrinted>2016-10-08T12:21:00Z</cp:lastPrinted>
  <dcterms:created xsi:type="dcterms:W3CDTF">2012-11-28T12:51:00Z</dcterms:created>
  <dcterms:modified xsi:type="dcterms:W3CDTF">2016-10-08T14:49:00Z</dcterms:modified>
</cp:coreProperties>
</file>